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Modulo di domanda – Allegato A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AZIENDA SPECIALE SELE INCLUSIONE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Ambito territoriale S3 ex S5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via Matteo Ripa, 49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CAP 84025, Eboli (SA)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MANIFESTAZIONI DI INTERESSE FINALIZZATE ALLA COSTITUZIONE DI UN PARTENARIATO PER LA CO-PROGETTAZIONE E LA REALIZZAZIONE DEGLI INTERVENTI PREVISTI DAL BANDO REGIONALE “CAMPANIA WELFARE”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emanato in attuazione del PR CAMPANIA FSE + 2021/2027 – Priorità 3 Inclusione Sociale – Obiettivo Specifico ESO 4.8 – Azione 3.h.2 – campo intervento n. 153 – “Percorsi di integrazione e reinserimento nel mondo del lavoro per i soggetti svantaggiati”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Il/La sottoscritto/a _________________________________________________________________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nato/a a_________________________(__) il ___ /___/_____ C.F.___________________________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in _________________________________________________________  cap 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Via/Piazza __________________________________________________________ n.___________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in qualità di legale rappresentante della/del _____________________________________________,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MANIFESTA IL PROPRIO INTERESSE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alla costituzione di un partenariato di progetto con l’Azienda Speciale Sele Inclusione (A.S.S.I.) - Ambito Territoriale S3 ex S5 -  per la co-progettazione e la realizzazione degli interventi previsti dall’Avviso pubblico regionale “Campania Welfare”, approvato con Decreto Dirigenziale n. 1007 del 24/10/2024, pubblicato sul BURC n. 73 del 28/10/2024.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tal fine, ai sensi degli art. 46 e 47 del D.P.R. 445/2000, informato che le dichiarazioni false, l’indicazione di dati non corrispondenti al vero e l’uso di atti falsi sono puniti con specifiche sanzioni penali e con la perdita dei benefici eventualmente conseguiti (articoli 75 e 76 del DPR 445/2000), sotto la propria responsabilità, 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DICHIARA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di avere sede operativa in Regione Campania;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di ricadere nella seguente tipologia di soggetti: (compilare la scheda sottostante per la propria categoria).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Nel caso in cui lo stesso soggetto intenda ricoprire più ruoli all’interno del partenariato - come promotore di tirocini, come erogatore di percorsi di empowerment e come ente del terzo settore - ripetere le informazioni di seguito richieste.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ENTE TERZO SETTORE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  <w:iCs/>
        </w:rPr>
        <w:t>(Ai sensi del D. Lgs 3 luglio 2017, n. 117 “Codice del Terzo Settore”, art. 3 dell’Avviso)</w:t>
      </w:r>
      <w:r>
        <w:rPr>
          <w:rFonts w:cs="Times New Roman" w:ascii="Times New Roman" w:hAnsi="Times New Roman"/>
        </w:rPr>
        <w:t xml:space="preserve"> 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Denominazione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Natura giuridica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legale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Telefono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Codice Fiscale/Partita 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RUNTS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Iscrizione n.                             dal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Numero iscrizione al vigente registro regionale o nazionale di riferimento.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Registro Nazionale n.: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Registro Regionale n.: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Soggetto promotore dei tirocini 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(Ai sensi dell’art. 2, Regolamento regionale del 7 maggio 2018, n. 4, art. 3 dell’Avviso)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Denominazione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Natura giuridica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legale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Telefono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Codice Fiscale/Partita 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PEC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b/>
          <w:bCs/>
        </w:rPr>
        <w:t>Soggetto erogatore dei servizi di empowerment: percorsi formativi e/o servizi di sostegno orientativo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  <w:iCs/>
        </w:rPr>
        <w:t>(accreditato ai sensi della DGR n. 136 del 22/03/2022)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Denominazione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Natura giuridica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legale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Telefono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Codice Fiscale/Partita 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PEC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È in regola con l’accreditamento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i/>
                <w:iCs/>
                <w:kern w:val="2"/>
                <w:sz w:val="22"/>
                <w:szCs w:val="22"/>
                <w:lang w:val="it-IT" w:eastAsia="en-US" w:bidi="ar-SA"/>
              </w:rPr>
              <w:t>(barrare la tipologia di accreditamento)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percorsi formativi, rif……………….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servizi di sostegno orientativo, rif………………. ______________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Istituto Scolastico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Denominazione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Natura giuridica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legale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Telefono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Codice Fiscale/Partita 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PEC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Organizzazione Sindacale 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Denominazione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Natura giuridica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legale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Telefono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Codice Fiscale/Partita 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PEC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Associazione datoriale di categoria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Denominazione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Natura giuridica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legale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Telefono sede operativa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Codice Fiscale/Partita 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2"/>
                <w:szCs w:val="22"/>
                <w:lang w:val="it-IT" w:eastAsia="en-US" w:bidi="ar-SA"/>
              </w:rPr>
              <w:t>Indirizzo PEC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che nei propri confronti non è stata pronunciata alcuna condanna, con sentenza passata in giudicato, per qualsiasi reato che determina l’incapacità a contrattare con la P.A.;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di non avere procedimenti in corso ai sensi dell’art. 416/bis del Codice penale;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che non sussistono nei propri confronti cause di divieto, decadenza o sospensione di cui all’art. 67 del D. Lgs. N. 159/2011 e ss.mm.ii;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che non si trova in stato di fallimento, di liquidazione, di cessazione di attività o di concordato preventivo e in qualsiasi altra situazione equivalente secondo la legislazione del proprio stato, ovvero non ha in corso un procedimento per la dichiarazione di una di tali situazioni e che tali circostanze non si sono verificate nell’ultimo triennio;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di essere in regola con gli obblighi relativi al pagamento dei contributi previdenziali e assistenziali a favore dei lavoratori, secondo la legislazione del proprio stato, ovvero sono esenti dall’obbligo di iscrizione all’INPS/INAIL indicando la motivazione;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>di essere in regola con gli obblighi previsti dalla Legge 68/99 in materia di inserimento al lavoro dei disabili;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− </w:t>
      </w:r>
      <w:r>
        <w:rPr>
          <w:rFonts w:cs="Times New Roman" w:ascii="Times New Roman" w:hAnsi="Times New Roman"/>
        </w:rPr>
        <w:t xml:space="preserve">di non aver messo in pratica atti, patti o comportamenti discriminatori ai sensi degli artt. 25 e 26 del Decreto legislativo 198/2006 “Codice delle pari opportunità tra uomo e donna” così come integrato dal D. Lgs. 14 settembre, n. 151, ai sensi dell’articolo ϲ della legge 28 novembre 2005 n. 246.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DICHIARA</w:t>
      </w:r>
      <w:r>
        <w:rPr>
          <w:rFonts w:cs="Times New Roman" w:ascii="Times New Roman" w:hAnsi="Times New Roman"/>
        </w:rPr>
        <w:t>, ancora, (</w:t>
      </w:r>
      <w:r>
        <w:rPr>
          <w:rFonts w:cs="Times New Roman" w:ascii="Times New Roman" w:hAnsi="Times New Roman"/>
          <w:i/>
          <w:iCs/>
          <w:sz w:val="20"/>
          <w:szCs w:val="20"/>
        </w:rPr>
        <w:t>mettere una X alla voce che interessa e depennare quelle non applicabili</w:t>
      </w:r>
      <w:r>
        <w:rPr>
          <w:rFonts w:cs="Times New Roman" w:ascii="Times New Roman" w:hAnsi="Times New Roman"/>
        </w:rPr>
        <w:t>):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□ </w:t>
      </w:r>
      <w:r>
        <w:rPr>
          <w:rFonts w:cs="Times New Roman" w:ascii="Times New Roman" w:hAnsi="Times New Roman"/>
        </w:rPr>
        <w:t xml:space="preserve">che è regolarmente iscritto alla CCIAA di  ______________________, al n. _____dal _______________;                            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che non è tenuto all’iscrizione alla CCIAA;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di essere in regola con gli obblighi relativi al pagamento dei contributi previdenziali e assistenziali a favore dei lavoratori, secondo la legislazione del proprio stato;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□ </w:t>
      </w:r>
      <w:r>
        <w:rPr>
          <w:rFonts w:cs="Times New Roman" w:ascii="Times New Roman" w:hAnsi="Times New Roman"/>
        </w:rPr>
        <w:t xml:space="preserve">che è esente dall’obbligo di iscrizione all’INPS/INAIL per la seguente motivazione: ………….. ……………………………………………………………………………………………………..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DICHIARA</w:t>
      </w:r>
      <w:r>
        <w:rPr>
          <w:rFonts w:cs="Times New Roman" w:ascii="Times New Roman" w:hAnsi="Times New Roman"/>
        </w:rPr>
        <w:t xml:space="preserve">, altresì: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di aver preso visione dei contenuti dell'avviso regionale “Campania Welfare”, delle Linee guida per la gestione e per la rendicontazione dei progetti, nonché di accettare, in ogni sua parte, la manifestazione di interesse pubblicata da codesto Ambito Territoriale;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>di essere informato, ai sensi e per gli effetti del D. Lgs. 196/2003 e del regolamento UE n. 679/2016 sulla protezione dei dati personali, che i dati raccolti saranno trattati anche con strumenti informatici, esclusivamente nell’ambito del procedimento per il quale la dichiarazione viene resa;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− </w:t>
      </w:r>
      <w:r>
        <w:rPr>
          <w:rFonts w:cs="Times New Roman" w:ascii="Times New Roman" w:hAnsi="Times New Roman"/>
        </w:rPr>
        <w:t xml:space="preserve">di impegnarsi a comunicare tempestivamente ogni variazione relativa alla titolarità, alla denominazione o ragione sociale, alla rappresentanza, all'indirizzo della sede ed ogni altra rilevante variazione dei dati e/o requisiti richiesti per la partecipazione alla fase di co-progettazione;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>di designare quale persona incaricata a partecipare alle attività di co-progettazione il/la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______________________________________________________________________________________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Ruolo/incarico nell’organizzazione___________________________________________________________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qualifica__________________________________ n.telefonico____________________________________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DICHIARA</w:t>
      </w:r>
      <w:r>
        <w:rPr>
          <w:rFonts w:cs="Times New Roman" w:ascii="Times New Roman" w:hAnsi="Times New Roman"/>
        </w:rPr>
        <w:t>, infine,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(per i soli soggetti di cui alle lettere a), b) e c) dell'art. 5 della manifestazione di interesse)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di aver realizzato, nel triennio precedente alla data di pubblicazione del presente avviso, progetti/servizi ricadenti in una delle Azioni previste dall'avviso regionale “Campania Welfare”.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Qualora lo stesso soggetto, intenda ricoprire più ruoli all’interno del partenariato, dovrà dimostrare di aver realizzato nel triennio precedente alla data di pubblicazione del presente avviso, progetti/servizi in ognuna delle azioni per le quali intende partecipare. Tale requisito sarà comprovato con un curriculum da produrre ai sensi del D.P.R. n. 445/2000;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>di avere almeno una sede operativa nel territorio di competenza dell’Ambito S3 ex S5.</w:t>
      </w:r>
    </w:p>
    <w:p>
      <w:pPr>
        <w:pStyle w:val="Normal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Luogo e data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Firma del Legale rappresentante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Allega:</w:t>
      </w:r>
    </w:p>
    <w:p>
      <w:pPr>
        <w:pStyle w:val="Normal"/>
        <w:rPr/>
      </w:pPr>
      <w:r>
        <w:rPr>
          <w:rFonts w:cs="Times New Roman" w:ascii="Times New Roman" w:hAnsi="Times New Roman"/>
          <w:sz w:val="20"/>
          <w:szCs w:val="20"/>
        </w:rPr>
        <w:t xml:space="preserve"> − </w:t>
      </w:r>
      <w:r>
        <w:rPr>
          <w:rFonts w:cs="Times New Roman" w:ascii="Times New Roman" w:hAnsi="Times New Roman"/>
          <w:sz w:val="20"/>
          <w:szCs w:val="20"/>
        </w:rPr>
        <w:t>proposta progettuale (per i soggetti di cui alle lettere a), b) e c) dell'art. 5 della manifestazione di interesse;  curriculum soggetto partecipante;</w:t>
      </w:r>
    </w:p>
    <w:p>
      <w:pPr>
        <w:pStyle w:val="Normal"/>
        <w:rPr/>
      </w:pPr>
      <w:r>
        <w:rPr>
          <w:rFonts w:cs="Times New Roman" w:ascii="Times New Roman" w:hAnsi="Times New Roman"/>
          <w:sz w:val="20"/>
          <w:szCs w:val="20"/>
        </w:rPr>
        <w:t xml:space="preserve"> − </w:t>
      </w:r>
      <w:r>
        <w:rPr>
          <w:rFonts w:cs="Times New Roman" w:ascii="Times New Roman" w:hAnsi="Times New Roman"/>
          <w:sz w:val="20"/>
          <w:szCs w:val="20"/>
        </w:rPr>
        <w:t xml:space="preserve">curriculum persona incaricata di partecipare alle attività di co-progettazione e di realizzazione del progetto; </w:t>
      </w:r>
    </w:p>
    <w:p>
      <w:pPr>
        <w:pStyle w:val="Normal"/>
        <w:rPr/>
      </w:pPr>
      <w:r>
        <w:rPr>
          <w:rFonts w:cs="Times New Roman" w:ascii="Times New Roman" w:hAnsi="Times New Roman"/>
          <w:sz w:val="20"/>
          <w:szCs w:val="20"/>
        </w:rPr>
        <w:t xml:space="preserve">− </w:t>
      </w:r>
      <w:r>
        <w:rPr>
          <w:rFonts w:cs="Times New Roman" w:ascii="Times New Roman" w:hAnsi="Times New Roman"/>
          <w:sz w:val="20"/>
          <w:szCs w:val="20"/>
        </w:rPr>
        <w:t>dichiarazione di impegno;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0"/>
          <w:szCs w:val="20"/>
        </w:rPr>
        <w:t xml:space="preserve"> − </w:t>
      </w:r>
      <w:r>
        <w:rPr>
          <w:rFonts w:cs="Times New Roman" w:ascii="Times New Roman" w:hAnsi="Times New Roman"/>
          <w:sz w:val="20"/>
          <w:szCs w:val="20"/>
        </w:rPr>
        <w:t>fotocopia documento di riconoscimento in corso di validità.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041b0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041b0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041b0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041b0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041b0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041b0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041b0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041b0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041b0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041b0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041b0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041b0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041b08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041b08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041b08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041b08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041b08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041b08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041b0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041b0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041b0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41b08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041b0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41b08"/>
    <w:rPr>
      <w:b/>
      <w:bCs/>
      <w:smallCaps/>
      <w:color w:themeColor="accent1" w:themeShade="bf" w:val="0F4761"/>
      <w:spacing w:val="5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itoloCarattere"/>
    <w:uiPriority w:val="10"/>
    <w:qFormat/>
    <w:rsid w:val="00041b0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041b08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041b0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41b0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041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80e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LibreOffice/24.2.5.2$Windows_X86_64 LibreOffice_project/bffef4ea93e59bebbeaf7f431bb02b1a39ee8a59</Application>
  <AppVersion>15.0000</AppVersion>
  <Pages>6</Pages>
  <Words>1101</Words>
  <Characters>7051</Characters>
  <CharactersWithSpaces>8158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2024-11-10T12:22:00Z</dcterms:created>
  <dc:creator>Mariacristina Di Maio</dc:creator>
  <dc:description/>
  <dc:language>it-IT</dc:language>
  <cp:lastModifiedBy/>
  <cp:lastPrinted>2024-11-12T13:08:00Z</cp:lastPrinted>
  <dcterms:modified xsi:type="dcterms:W3CDTF">2024-11-19T10:50:40Z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