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C078" w14:textId="77777777" w:rsidR="00581F5E" w:rsidRDefault="00581F5E">
      <w:pPr>
        <w:pStyle w:val="Corpotesto"/>
        <w:spacing w:before="10"/>
        <w:rPr>
          <w:sz w:val="8"/>
        </w:rPr>
      </w:pPr>
    </w:p>
    <w:p w14:paraId="3F0CACA9" w14:textId="5EF6C6F5" w:rsidR="00581F5E" w:rsidRDefault="006751E0">
      <w:pPr>
        <w:spacing w:before="64"/>
        <w:ind w:right="149"/>
        <w:jc w:val="right"/>
        <w:rPr>
          <w:i/>
        </w:rPr>
      </w:pPr>
      <w:r>
        <w:rPr>
          <w:i/>
        </w:rPr>
        <w:t>ALLEGATO</w:t>
      </w:r>
      <w:r>
        <w:rPr>
          <w:i/>
          <w:spacing w:val="-1"/>
        </w:rPr>
        <w:t xml:space="preserve"> </w:t>
      </w:r>
      <w:r>
        <w:rPr>
          <w:i/>
        </w:rPr>
        <w:t>"A"</w:t>
      </w:r>
    </w:p>
    <w:p w14:paraId="6448ACE7" w14:textId="77777777" w:rsidR="00581F5E" w:rsidRDefault="00581F5E">
      <w:pPr>
        <w:pStyle w:val="Corpotesto"/>
        <w:rPr>
          <w:i/>
          <w:sz w:val="20"/>
        </w:rPr>
      </w:pPr>
    </w:p>
    <w:p w14:paraId="7DDEC3B4" w14:textId="309FB91D" w:rsidR="00581F5E" w:rsidRDefault="00A32084">
      <w:pPr>
        <w:pStyle w:val="Corpotesto"/>
        <w:rPr>
          <w:i/>
          <w:sz w:val="20"/>
        </w:rPr>
      </w:pPr>
      <w:r>
        <w:rPr>
          <w:rFonts w:eastAsia="Cambria Math"/>
          <w:sz w:val="20"/>
          <w:szCs w:val="20"/>
        </w:rPr>
        <w:t>(</w:t>
      </w:r>
      <w:r>
        <w:rPr>
          <w:rFonts w:eastAsia="Cambria Math"/>
          <w:b/>
          <w:sz w:val="20"/>
          <w:szCs w:val="20"/>
          <w:u w:val="single"/>
        </w:rPr>
        <w:t>Marca da bollo da € 16,00</w:t>
      </w:r>
      <w:r>
        <w:rPr>
          <w:rFonts w:eastAsia="Cambria Math"/>
          <w:sz w:val="20"/>
          <w:szCs w:val="20"/>
        </w:rPr>
        <w:t>)</w:t>
      </w:r>
    </w:p>
    <w:p w14:paraId="6606D5C3" w14:textId="77777777" w:rsidR="00581F5E" w:rsidRDefault="006751E0">
      <w:pPr>
        <w:pStyle w:val="Titolo1"/>
        <w:spacing w:before="210"/>
        <w:ind w:left="794" w:right="839"/>
      </w:pPr>
      <w:r>
        <w:t>OFFERTA</w:t>
      </w:r>
      <w:r>
        <w:rPr>
          <w:spacing w:val="-6"/>
        </w:rPr>
        <w:t xml:space="preserve"> </w:t>
      </w:r>
      <w:r>
        <w:t>ECONOMICA</w:t>
      </w:r>
    </w:p>
    <w:p w14:paraId="2F437FF8" w14:textId="77777777" w:rsidR="00581F5E" w:rsidRDefault="00581F5E">
      <w:pPr>
        <w:pStyle w:val="Corpotesto"/>
        <w:rPr>
          <w:b/>
          <w:sz w:val="32"/>
        </w:rPr>
      </w:pPr>
    </w:p>
    <w:p w14:paraId="4B9116AC" w14:textId="77777777" w:rsidR="00581F5E" w:rsidRDefault="00581F5E">
      <w:pPr>
        <w:pStyle w:val="Corpotesto"/>
        <w:spacing w:before="1"/>
        <w:rPr>
          <w:b/>
          <w:sz w:val="26"/>
        </w:rPr>
      </w:pPr>
    </w:p>
    <w:p w14:paraId="181FAC90" w14:textId="77777777" w:rsidR="00581F5E" w:rsidRDefault="006751E0">
      <w:pPr>
        <w:ind w:left="679"/>
        <w:jc w:val="both"/>
      </w:pPr>
      <w:r>
        <w:t>Il sottoscritto</w:t>
      </w:r>
      <w:r>
        <w:rPr>
          <w:spacing w:val="-1"/>
        </w:rPr>
        <w:t xml:space="preserve"> </w:t>
      </w:r>
      <w:r>
        <w:t>(</w:t>
      </w:r>
      <w:r>
        <w:rPr>
          <w:i/>
        </w:rPr>
        <w:t>cognome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nome</w:t>
      </w:r>
      <w:r>
        <w:t>)</w:t>
      </w:r>
    </w:p>
    <w:p w14:paraId="122BCF41" w14:textId="77777777" w:rsidR="00581F5E" w:rsidRDefault="006751E0">
      <w:pPr>
        <w:pStyle w:val="Corpotesto"/>
        <w:tabs>
          <w:tab w:val="left" w:pos="3837"/>
          <w:tab w:val="left" w:pos="4819"/>
          <w:tab w:val="left" w:pos="6544"/>
          <w:tab w:val="left" w:pos="8455"/>
          <w:tab w:val="left" w:pos="9719"/>
        </w:tabs>
        <w:spacing w:before="175" w:line="403" w:lineRule="auto"/>
        <w:ind w:left="113" w:right="16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                                               a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cod.</w:t>
      </w:r>
      <w:r>
        <w:rPr>
          <w:spacing w:val="-1"/>
        </w:rPr>
        <w:t xml:space="preserve"> </w:t>
      </w:r>
      <w:r>
        <w:t>fisc.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35BABA45" w14:textId="63CF9EF4" w:rsidR="00581F5E" w:rsidRDefault="006751E0">
      <w:pPr>
        <w:pStyle w:val="Corpotesto"/>
        <w:spacing w:line="253" w:lineRule="exact"/>
        <w:ind w:left="679"/>
        <w:jc w:val="both"/>
      </w:pPr>
      <w:r>
        <w:t>In</w:t>
      </w:r>
      <w:r>
        <w:rPr>
          <w:spacing w:val="7"/>
        </w:rPr>
        <w:t xml:space="preserve"> </w:t>
      </w:r>
      <w:r>
        <w:t>riferimento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bando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asta</w:t>
      </w:r>
      <w:r>
        <w:rPr>
          <w:spacing w:val="5"/>
        </w:rPr>
        <w:t xml:space="preserve"> </w:t>
      </w:r>
      <w:r>
        <w:t>pubblica</w:t>
      </w:r>
      <w:r>
        <w:rPr>
          <w:spacing w:val="6"/>
        </w:rPr>
        <w:t xml:space="preserve"> </w:t>
      </w:r>
      <w:r>
        <w:t>approvato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determinazione</w:t>
      </w:r>
      <w:r w:rsidR="00EE70F6">
        <w:t>_________________________</w:t>
      </w:r>
      <w:r>
        <w:t>.</w:t>
      </w:r>
    </w:p>
    <w:p w14:paraId="5788B1BF" w14:textId="3D31430E" w:rsidR="00581F5E" w:rsidRDefault="00EE70F6">
      <w:pPr>
        <w:pStyle w:val="Corpotesto"/>
        <w:tabs>
          <w:tab w:val="left" w:pos="2998"/>
        </w:tabs>
        <w:spacing w:before="167" w:line="398" w:lineRule="auto"/>
        <w:ind w:left="113" w:right="155"/>
        <w:jc w:val="both"/>
      </w:pPr>
      <w:r>
        <w:t xml:space="preserve">n. </w:t>
      </w:r>
      <w:r w:rsidRPr="00EE70F6">
        <w:rPr>
          <w:u w:val="single"/>
        </w:rPr>
        <w:t xml:space="preserve">       </w:t>
      </w:r>
      <w:r>
        <w:t>del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esecutiva</w:t>
      </w:r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legge,</w:t>
      </w:r>
      <w:r>
        <w:rPr>
          <w:spacing w:val="10"/>
        </w:rPr>
        <w:t xml:space="preserve"> </w:t>
      </w:r>
      <w:r>
        <w:t>concernente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pubblico</w:t>
      </w:r>
      <w:r>
        <w:rPr>
          <w:spacing w:val="9"/>
        </w:rPr>
        <w:t xml:space="preserve"> </w:t>
      </w:r>
      <w:r>
        <w:t>incanto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vendita</w:t>
      </w:r>
      <w:r>
        <w:rPr>
          <w:spacing w:val="-53"/>
        </w:rPr>
        <w:t xml:space="preserve"> </w:t>
      </w:r>
      <w:r>
        <w:t>d</w:t>
      </w:r>
      <w:r w:rsidR="00A32084">
        <w:t>ei seguenti</w:t>
      </w:r>
      <w:r>
        <w:t xml:space="preserve"> immobili</w:t>
      </w:r>
      <w:r>
        <w:rPr>
          <w:spacing w:val="-2"/>
        </w:rPr>
        <w:t xml:space="preserve"> </w:t>
      </w:r>
      <w:r>
        <w:t>in Oliveto Citra:</w:t>
      </w:r>
    </w:p>
    <w:p w14:paraId="0AE86055" w14:textId="388C52C4" w:rsidR="00A32084" w:rsidRPr="00A32084" w:rsidRDefault="00A32084" w:rsidP="00A32084">
      <w:pPr>
        <w:pStyle w:val="Corpotesto"/>
        <w:tabs>
          <w:tab w:val="left" w:pos="2998"/>
        </w:tabs>
        <w:spacing w:line="320" w:lineRule="atLeast"/>
        <w:ind w:left="113" w:right="153"/>
        <w:rPr>
          <w:b/>
        </w:rPr>
      </w:pPr>
      <w:bookmarkStart w:id="0" w:name="_Hlk63935283"/>
      <w:bookmarkStart w:id="1" w:name="_Hlk163653769"/>
      <w:r w:rsidRPr="00A32084">
        <w:rPr>
          <w:b/>
        </w:rPr>
        <w:t xml:space="preserve">«Lotto n. 14 Area Industriale Oliveto Citra» </w:t>
      </w:r>
    </w:p>
    <w:p w14:paraId="77689A74" w14:textId="7A4FF09B" w:rsidR="00A32084" w:rsidRPr="00A32084" w:rsidRDefault="00A32084" w:rsidP="00A32084">
      <w:pPr>
        <w:pStyle w:val="Corpotesto"/>
        <w:tabs>
          <w:tab w:val="left" w:pos="2998"/>
        </w:tabs>
        <w:spacing w:line="320" w:lineRule="atLeast"/>
        <w:ind w:left="113" w:right="153"/>
        <w:rPr>
          <w:b/>
        </w:rPr>
      </w:pPr>
      <w:r w:rsidRPr="00A32084">
        <w:rPr>
          <w:b/>
        </w:rPr>
        <w:t xml:space="preserve">«Lotto n. 16 Area Industriale Oliveto Citra» </w:t>
      </w:r>
    </w:p>
    <w:bookmarkEnd w:id="0"/>
    <w:bookmarkEnd w:id="1"/>
    <w:p w14:paraId="2712C826" w14:textId="77777777" w:rsidR="00581F5E" w:rsidRDefault="00581F5E">
      <w:pPr>
        <w:pStyle w:val="Corpotesto"/>
        <w:spacing w:before="5"/>
        <w:rPr>
          <w:b/>
          <w:i/>
          <w:sz w:val="8"/>
        </w:rPr>
      </w:pPr>
    </w:p>
    <w:p w14:paraId="16951261" w14:textId="2AF25D03" w:rsidR="00581F5E" w:rsidRDefault="006751E0">
      <w:pPr>
        <w:spacing w:before="64"/>
        <w:ind w:left="168"/>
        <w:jc w:val="both"/>
        <w:rPr>
          <w:i/>
        </w:rPr>
      </w:pPr>
      <w:r>
        <w:rPr>
          <w:i/>
        </w:rPr>
        <w:t>(compilare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parte</w:t>
      </w:r>
      <w:r>
        <w:rPr>
          <w:i/>
          <w:spacing w:val="-3"/>
        </w:rPr>
        <w:t xml:space="preserve"> </w:t>
      </w:r>
      <w:r>
        <w:rPr>
          <w:i/>
        </w:rPr>
        <w:t>seguente</w:t>
      </w:r>
      <w:r>
        <w:rPr>
          <w:i/>
          <w:spacing w:val="-1"/>
        </w:rPr>
        <w:t xml:space="preserve"> </w:t>
      </w:r>
      <w:r>
        <w:rPr>
          <w:i/>
        </w:rPr>
        <w:t>solo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l'offerta</w:t>
      </w:r>
      <w:r>
        <w:rPr>
          <w:i/>
          <w:spacing w:val="-4"/>
        </w:rPr>
        <w:t xml:space="preserve"> </w:t>
      </w:r>
      <w:r>
        <w:rPr>
          <w:i/>
        </w:rPr>
        <w:t>viene</w:t>
      </w:r>
      <w:r>
        <w:rPr>
          <w:i/>
          <w:spacing w:val="-2"/>
        </w:rPr>
        <w:t xml:space="preserve"> </w:t>
      </w:r>
      <w:r>
        <w:rPr>
          <w:i/>
        </w:rPr>
        <w:t>presentata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conto</w:t>
      </w:r>
      <w:r>
        <w:rPr>
          <w:i/>
          <w:spacing w:val="-4"/>
        </w:rPr>
        <w:t xml:space="preserve"> </w:t>
      </w:r>
      <w:r>
        <w:rPr>
          <w:i/>
        </w:rPr>
        <w:t>di una</w:t>
      </w:r>
      <w:r>
        <w:rPr>
          <w:i/>
          <w:spacing w:val="-1"/>
        </w:rPr>
        <w:t xml:space="preserve"> </w:t>
      </w:r>
      <w:r>
        <w:rPr>
          <w:i/>
        </w:rPr>
        <w:t>Ditta</w:t>
      </w:r>
      <w:r w:rsidR="00EE70F6">
        <w:rPr>
          <w:i/>
        </w:rPr>
        <w:t xml:space="preserve"> individuale /Società</w:t>
      </w:r>
      <w:r>
        <w:rPr>
          <w:i/>
        </w:rPr>
        <w:t>)</w:t>
      </w:r>
    </w:p>
    <w:p w14:paraId="6FEECC08" w14:textId="77777777" w:rsidR="00581F5E" w:rsidRDefault="006751E0">
      <w:pPr>
        <w:spacing w:before="172"/>
        <w:ind w:left="113"/>
        <w:jc w:val="both"/>
      </w:pPr>
      <w:r>
        <w:t>Quale</w:t>
      </w:r>
      <w:r>
        <w:rPr>
          <w:spacing w:val="-3"/>
        </w:rPr>
        <w:t xml:space="preserve"> </w:t>
      </w:r>
      <w:r>
        <w:t>(</w:t>
      </w:r>
      <w:r>
        <w:rPr>
          <w:i/>
        </w:rPr>
        <w:t>legale</w:t>
      </w:r>
      <w:r>
        <w:rPr>
          <w:i/>
          <w:spacing w:val="-1"/>
        </w:rPr>
        <w:t xml:space="preserve"> </w:t>
      </w:r>
      <w:r>
        <w:rPr>
          <w:i/>
        </w:rPr>
        <w:t>rappresentante</w:t>
      </w:r>
      <w:r>
        <w:rPr>
          <w:i/>
          <w:spacing w:val="-2"/>
        </w:rPr>
        <w:t xml:space="preserve"> </w:t>
      </w:r>
      <w:r>
        <w:rPr>
          <w:i/>
        </w:rPr>
        <w:t>/</w:t>
      </w:r>
      <w:r>
        <w:rPr>
          <w:i/>
          <w:spacing w:val="-1"/>
        </w:rPr>
        <w:t xml:space="preserve"> </w:t>
      </w:r>
      <w:r>
        <w:rPr>
          <w:i/>
        </w:rPr>
        <w:t>procuratore</w:t>
      </w:r>
      <w:r>
        <w:t>)</w:t>
      </w:r>
    </w:p>
    <w:p w14:paraId="371642F9" w14:textId="77777777" w:rsidR="00581F5E" w:rsidRDefault="006751E0">
      <w:pPr>
        <w:pStyle w:val="Corpotesto"/>
        <w:tabs>
          <w:tab w:val="left" w:pos="4510"/>
          <w:tab w:val="left" w:pos="4765"/>
          <w:tab w:val="left" w:pos="4843"/>
          <w:tab w:val="left" w:pos="9723"/>
        </w:tabs>
        <w:spacing w:before="174" w:line="403" w:lineRule="auto"/>
        <w:ind w:left="113" w:right="13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Con 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-7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  <w:r>
        <w:t xml:space="preserve">                                                                               Part.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C140BDE" w14:textId="77777777" w:rsidR="00581F5E" w:rsidRDefault="006751E0">
      <w:pPr>
        <w:pStyle w:val="Corpotesto"/>
        <w:spacing w:before="2"/>
        <w:ind w:left="679"/>
      </w:pPr>
      <w:r>
        <w:t>Dopo</w:t>
      </w:r>
      <w:r>
        <w:rPr>
          <w:spacing w:val="12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verificato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circostanze</w:t>
      </w:r>
      <w:r>
        <w:rPr>
          <w:spacing w:val="13"/>
        </w:rPr>
        <w:t xml:space="preserve"> </w:t>
      </w:r>
      <w:r>
        <w:t>generali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particolari</w:t>
      </w:r>
      <w:r>
        <w:rPr>
          <w:spacing w:val="10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possono</w:t>
      </w:r>
      <w:r>
        <w:rPr>
          <w:spacing w:val="10"/>
        </w:rPr>
        <w:t xml:space="preserve"> </w:t>
      </w:r>
      <w:r>
        <w:t>contribuire</w:t>
      </w:r>
      <w:r>
        <w:rPr>
          <w:spacing w:val="11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determinazione</w:t>
      </w:r>
    </w:p>
    <w:p w14:paraId="58183371" w14:textId="77777777" w:rsidR="00581F5E" w:rsidRDefault="006751E0">
      <w:pPr>
        <w:pStyle w:val="Corpotesto"/>
        <w:spacing w:before="174"/>
        <w:ind w:left="113"/>
        <w:jc w:val="both"/>
      </w:pPr>
      <w:r>
        <w:t>dell’offerta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contrattuali;</w:t>
      </w:r>
    </w:p>
    <w:p w14:paraId="07AEF158" w14:textId="3D90DFA6" w:rsidR="00CA25F5" w:rsidRDefault="006751E0">
      <w:pPr>
        <w:pStyle w:val="Corpotesto"/>
        <w:tabs>
          <w:tab w:val="left" w:pos="5851"/>
          <w:tab w:val="left" w:pos="9345"/>
        </w:tabs>
        <w:spacing w:before="172"/>
        <w:ind w:left="679"/>
        <w:rPr>
          <w:spacing w:val="-4"/>
        </w:rPr>
      </w:pPr>
      <w:r>
        <w:t>Vist</w:t>
      </w:r>
      <w:r w:rsidR="00CA25F5">
        <w:t>i</w:t>
      </w:r>
      <w:r w:rsidR="00B07EC1">
        <w:t xml:space="preserve"> compresi e accettati:</w:t>
      </w:r>
    </w:p>
    <w:p w14:paraId="7171DFAF" w14:textId="0AC1A4BD" w:rsidR="00CA25F5" w:rsidRPr="00BE0B00" w:rsidRDefault="00CA25F5" w:rsidP="00CA25F5">
      <w:pPr>
        <w:pStyle w:val="Default"/>
        <w:numPr>
          <w:ilvl w:val="0"/>
          <w:numId w:val="3"/>
        </w:numPr>
        <w:spacing w:line="280" w:lineRule="atLeast"/>
        <w:jc w:val="both"/>
        <w:rPr>
          <w:color w:val="FF0000"/>
          <w:sz w:val="22"/>
          <w:szCs w:val="22"/>
        </w:rPr>
      </w:pPr>
      <w:r w:rsidRPr="00BE0B00">
        <w:rPr>
          <w:color w:val="FF0000"/>
          <w:sz w:val="22"/>
          <w:szCs w:val="22"/>
        </w:rPr>
        <w:t xml:space="preserve">le planimetrie degli immobili </w:t>
      </w:r>
      <w:r>
        <w:rPr>
          <w:color w:val="FF0000"/>
          <w:sz w:val="22"/>
          <w:szCs w:val="22"/>
        </w:rPr>
        <w:t>interessati dalla procedura in epigrafe</w:t>
      </w:r>
    </w:p>
    <w:p w14:paraId="389F3330" w14:textId="77777777" w:rsidR="00CA25F5" w:rsidRPr="00BE0B00" w:rsidRDefault="00CA25F5" w:rsidP="00CA25F5">
      <w:pPr>
        <w:pStyle w:val="Default"/>
        <w:numPr>
          <w:ilvl w:val="0"/>
          <w:numId w:val="3"/>
        </w:numPr>
        <w:spacing w:line="280" w:lineRule="atLeast"/>
        <w:jc w:val="both"/>
        <w:rPr>
          <w:color w:val="FF0000"/>
          <w:sz w:val="22"/>
          <w:szCs w:val="22"/>
        </w:rPr>
      </w:pPr>
      <w:r w:rsidRPr="00BE0B00">
        <w:rPr>
          <w:color w:val="FF0000"/>
          <w:sz w:val="22"/>
          <w:szCs w:val="22"/>
        </w:rPr>
        <w:t>il titolo di provenienza (atto per Notaio Emma CAMMAROTA rep. n. 5352, racc.. n. 3757 del 22 luglio 2022);</w:t>
      </w:r>
    </w:p>
    <w:p w14:paraId="4E7B8098" w14:textId="77777777" w:rsidR="00CA25F5" w:rsidRDefault="00CA25F5" w:rsidP="00CA25F5">
      <w:pPr>
        <w:pStyle w:val="Default"/>
        <w:numPr>
          <w:ilvl w:val="0"/>
          <w:numId w:val="3"/>
        </w:numPr>
        <w:spacing w:line="280" w:lineRule="atLeast"/>
        <w:jc w:val="both"/>
        <w:rPr>
          <w:color w:val="FF0000"/>
          <w:sz w:val="22"/>
          <w:szCs w:val="22"/>
        </w:rPr>
      </w:pPr>
      <w:r w:rsidRPr="00BE0B00">
        <w:rPr>
          <w:color w:val="FF0000"/>
          <w:sz w:val="22"/>
          <w:szCs w:val="22"/>
        </w:rPr>
        <w:t>il certificato di destinazione urbanistica del giorno 08.07.2021;</w:t>
      </w:r>
    </w:p>
    <w:p w14:paraId="73011DFC" w14:textId="77777777" w:rsidR="00CA25F5" w:rsidRPr="00CA25F5" w:rsidRDefault="00CA25F5" w:rsidP="00CA25F5">
      <w:pPr>
        <w:pStyle w:val="Default"/>
        <w:numPr>
          <w:ilvl w:val="0"/>
          <w:numId w:val="3"/>
        </w:numPr>
        <w:spacing w:line="280" w:lineRule="atLeast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la perizia di stima giustificatrice del prezzo posto a base di gara. </w:t>
      </w:r>
      <w:r w:rsidRPr="00CA25F5">
        <w:rPr>
          <w:color w:val="FF0000"/>
          <w:sz w:val="22"/>
          <w:szCs w:val="22"/>
        </w:rPr>
        <w:t xml:space="preserve"> </w:t>
      </w:r>
    </w:p>
    <w:p w14:paraId="337A5031" w14:textId="2B09C38D" w:rsidR="00581F5E" w:rsidRPr="00CA25F5" w:rsidRDefault="00CA25F5" w:rsidP="00CA25F5">
      <w:pPr>
        <w:pStyle w:val="Corpotesto"/>
        <w:tabs>
          <w:tab w:val="left" w:pos="5851"/>
          <w:tab w:val="left" w:pos="9345"/>
        </w:tabs>
        <w:spacing w:before="172"/>
        <w:ind w:left="679"/>
        <w:rPr>
          <w:spacing w:val="-4"/>
        </w:rPr>
      </w:pPr>
      <w:r w:rsidRPr="00CA25F5">
        <w:rPr>
          <w:color w:val="FF0000"/>
          <w:spacing w:val="-4"/>
        </w:rPr>
        <w:t xml:space="preserve">e giudicato espressamente congruo </w:t>
      </w:r>
      <w:r>
        <w:rPr>
          <w:spacing w:val="-4"/>
        </w:rPr>
        <w:t>i</w:t>
      </w:r>
      <w:r>
        <w:t>l</w:t>
      </w:r>
      <w:r>
        <w:rPr>
          <w:spacing w:val="-3"/>
        </w:rPr>
        <w:t xml:space="preserve"> </w:t>
      </w:r>
      <w:r>
        <w:t>prezzo 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d’asta</w:t>
      </w:r>
      <w:r>
        <w:rPr>
          <w:spacing w:val="2"/>
        </w:rPr>
        <w:t xml:space="preserve"> </w:t>
      </w:r>
      <w:r>
        <w:t>di €</w:t>
      </w:r>
      <w:r>
        <w:rPr>
          <w:u w:val="single"/>
        </w:rPr>
        <w:tab/>
      </w:r>
      <w:r>
        <w:t>(euro</w:t>
      </w:r>
      <w:r>
        <w:rPr>
          <w:u w:val="single"/>
        </w:rPr>
        <w:tab/>
      </w:r>
      <w:r>
        <w:t>/00)</w:t>
      </w:r>
    </w:p>
    <w:p w14:paraId="76632EFB" w14:textId="77777777" w:rsidR="00581F5E" w:rsidRDefault="006751E0">
      <w:pPr>
        <w:spacing w:before="174"/>
        <w:ind w:left="794" w:right="829"/>
        <w:jc w:val="center"/>
        <w:rPr>
          <w:b/>
        </w:rPr>
      </w:pP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F F</w:t>
      </w:r>
      <w:r>
        <w:rPr>
          <w:b/>
          <w:spacing w:val="1"/>
        </w:rPr>
        <w:t xml:space="preserve"> </w:t>
      </w:r>
      <w:r>
        <w:rPr>
          <w:b/>
        </w:rPr>
        <w:t>R E</w:t>
      </w:r>
    </w:p>
    <w:p w14:paraId="05AAB933" w14:textId="77777777" w:rsidR="00A32084" w:rsidRDefault="00A32084">
      <w:pPr>
        <w:spacing w:before="174"/>
        <w:ind w:left="794" w:right="829"/>
        <w:jc w:val="center"/>
        <w:rPr>
          <w:b/>
        </w:rPr>
      </w:pPr>
    </w:p>
    <w:p w14:paraId="560E4273" w14:textId="1D7D1BFC" w:rsidR="00581F5E" w:rsidRDefault="006751E0">
      <w:pPr>
        <w:pStyle w:val="Corpotesto"/>
        <w:spacing w:before="172"/>
        <w:ind w:left="113"/>
        <w:jc w:val="both"/>
      </w:pPr>
      <w:r>
        <w:t>per</w:t>
      </w:r>
      <w:r>
        <w:rPr>
          <w:spacing w:val="-4"/>
        </w:rPr>
        <w:t xml:space="preserve"> </w:t>
      </w:r>
      <w:r>
        <w:t>l’acquisto</w:t>
      </w:r>
      <w:r>
        <w:rPr>
          <w:spacing w:val="-2"/>
        </w:rPr>
        <w:t xml:space="preserve"> </w:t>
      </w:r>
      <w:r w:rsidR="00EE70F6">
        <w:t>del Lotto____________________________________________________________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imposte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oneri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legge:</w:t>
      </w:r>
    </w:p>
    <w:p w14:paraId="7C182BF0" w14:textId="77777777" w:rsidR="00581F5E" w:rsidRDefault="006751E0">
      <w:pPr>
        <w:pStyle w:val="Corpotesto"/>
        <w:tabs>
          <w:tab w:val="left" w:pos="2637"/>
          <w:tab w:val="left" w:pos="9542"/>
        </w:tabs>
        <w:spacing w:before="175"/>
        <w:ind w:left="113"/>
        <w:jc w:val="both"/>
      </w:pPr>
      <w:r>
        <w:t>€</w:t>
      </w:r>
      <w:r>
        <w:rPr>
          <w:u w:val="single"/>
        </w:rPr>
        <w:tab/>
      </w:r>
      <w:r>
        <w:t>(euro</w:t>
      </w:r>
      <w:r>
        <w:rPr>
          <w:u w:val="single"/>
        </w:rPr>
        <w:tab/>
      </w:r>
      <w:r>
        <w:t>)</w:t>
      </w:r>
    </w:p>
    <w:p w14:paraId="465A812F" w14:textId="77777777" w:rsidR="00581F5E" w:rsidRDefault="00581F5E">
      <w:pPr>
        <w:pStyle w:val="Corpotesto"/>
        <w:rPr>
          <w:sz w:val="24"/>
        </w:rPr>
      </w:pPr>
    </w:p>
    <w:p w14:paraId="191AD09A" w14:textId="77777777" w:rsidR="00581F5E" w:rsidRDefault="00581F5E">
      <w:pPr>
        <w:pStyle w:val="Corpotesto"/>
        <w:spacing w:before="1"/>
        <w:rPr>
          <w:sz w:val="28"/>
        </w:rPr>
      </w:pPr>
    </w:p>
    <w:p w14:paraId="34C16655" w14:textId="77777777" w:rsidR="00581F5E" w:rsidRDefault="006751E0">
      <w:pPr>
        <w:pStyle w:val="Corpotesto"/>
        <w:tabs>
          <w:tab w:val="left" w:pos="3842"/>
        </w:tabs>
        <w:ind w:left="679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7D3CEB" w14:textId="77777777" w:rsidR="00581F5E" w:rsidRDefault="00581F5E">
      <w:pPr>
        <w:pStyle w:val="Corpotesto"/>
        <w:rPr>
          <w:sz w:val="20"/>
        </w:rPr>
      </w:pPr>
    </w:p>
    <w:p w14:paraId="1896A910" w14:textId="2C44C590" w:rsidR="00581F5E" w:rsidRDefault="00EE2F0E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F93C64" wp14:editId="61343E3E">
                <wp:simplePos x="0" y="0"/>
                <wp:positionH relativeFrom="page">
                  <wp:posOffset>4396105</wp:posOffset>
                </wp:positionH>
                <wp:positionV relativeFrom="paragraph">
                  <wp:posOffset>139065</wp:posOffset>
                </wp:positionV>
                <wp:extent cx="2446020" cy="1270"/>
                <wp:effectExtent l="0" t="0" r="0" b="0"/>
                <wp:wrapTopAndBottom/>
                <wp:docPr id="142197512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923 6923"/>
                            <a:gd name="T1" fmla="*/ T0 w 3852"/>
                            <a:gd name="T2" fmla="+- 0 10775 6923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5F8491B" id="Freeform 21" o:spid="_x0000_s1026" style="position:absolute;margin-left:346.15pt;margin-top:10.95pt;width:192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14:paraId="66E08C4C" w14:textId="77777777" w:rsidR="00581F5E" w:rsidRDefault="006751E0">
      <w:pPr>
        <w:pStyle w:val="Titolo2"/>
        <w:spacing w:line="229" w:lineRule="exact"/>
        <w:ind w:left="6445" w:right="0"/>
        <w:jc w:val="left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dell'offerente</w:t>
      </w:r>
    </w:p>
    <w:p w14:paraId="4F73365F" w14:textId="77777777" w:rsidR="00581F5E" w:rsidRDefault="00581F5E">
      <w:pPr>
        <w:spacing w:line="229" w:lineRule="exact"/>
        <w:sectPr w:rsidR="00581F5E" w:rsidSect="00932FD7">
          <w:type w:val="continuous"/>
          <w:pgSz w:w="11910" w:h="16850"/>
          <w:pgMar w:top="960" w:right="980" w:bottom="280" w:left="1020" w:header="720" w:footer="720" w:gutter="0"/>
          <w:cols w:space="720"/>
        </w:sectPr>
      </w:pPr>
    </w:p>
    <w:p w14:paraId="11F9B088" w14:textId="10C3895A" w:rsidR="00581F5E" w:rsidRDefault="006751E0" w:rsidP="006751E0">
      <w:pPr>
        <w:tabs>
          <w:tab w:val="left" w:pos="9493"/>
        </w:tabs>
        <w:spacing w:before="45"/>
        <w:ind w:right="149"/>
        <w:jc w:val="right"/>
        <w:rPr>
          <w:i/>
        </w:rPr>
      </w:pPr>
      <w:r>
        <w:rPr>
          <w:i/>
        </w:rPr>
        <w:lastRenderedPageBreak/>
        <w:t>ALLEGATO</w:t>
      </w:r>
      <w:r>
        <w:rPr>
          <w:i/>
          <w:spacing w:val="-1"/>
        </w:rPr>
        <w:t xml:space="preserve"> </w:t>
      </w:r>
      <w:r>
        <w:rPr>
          <w:i/>
        </w:rPr>
        <w:t>"B"</w:t>
      </w:r>
    </w:p>
    <w:p w14:paraId="56882B5A" w14:textId="77777777" w:rsidR="00EE70F6" w:rsidRDefault="00EE70F6">
      <w:pPr>
        <w:pStyle w:val="Corpotesto"/>
        <w:rPr>
          <w:i/>
        </w:rPr>
      </w:pPr>
    </w:p>
    <w:p w14:paraId="2628811E" w14:textId="77777777" w:rsidR="00581F5E" w:rsidRDefault="006751E0">
      <w:pPr>
        <w:pStyle w:val="Titolo1"/>
        <w:spacing w:before="147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</w:p>
    <w:p w14:paraId="7AEE1703" w14:textId="6171DB55" w:rsidR="00581F5E" w:rsidRDefault="006751E0">
      <w:pPr>
        <w:spacing w:before="126" w:line="266" w:lineRule="auto"/>
        <w:ind w:left="794" w:right="839"/>
        <w:jc w:val="center"/>
        <w:rPr>
          <w:i/>
        </w:rPr>
      </w:pPr>
      <w:r>
        <w:rPr>
          <w:i/>
        </w:rPr>
        <w:t>(Da utilizzarsi qualora l'offerta venga presentata da persona fisica)</w:t>
      </w:r>
    </w:p>
    <w:p w14:paraId="64C6B018" w14:textId="77777777" w:rsidR="00581F5E" w:rsidRDefault="00581F5E">
      <w:pPr>
        <w:pStyle w:val="Corpotesto"/>
        <w:spacing w:before="9"/>
        <w:rPr>
          <w:i/>
          <w:sz w:val="20"/>
        </w:rPr>
      </w:pPr>
    </w:p>
    <w:p w14:paraId="7203E1BE" w14:textId="0F6F721C" w:rsidR="00581F5E" w:rsidRPr="00A32084" w:rsidRDefault="006751E0" w:rsidP="006751E0">
      <w:pPr>
        <w:pStyle w:val="Corpotesto"/>
        <w:tabs>
          <w:tab w:val="left" w:pos="9722"/>
          <w:tab w:val="left" w:pos="9761"/>
        </w:tabs>
        <w:spacing w:line="398" w:lineRule="auto"/>
        <w:ind w:left="113" w:right="120" w:firstLine="566"/>
        <w:jc w:val="both"/>
        <w:rPr>
          <w:b/>
          <w:i/>
        </w:rPr>
      </w:pPr>
      <w:r>
        <w:t>Il</w:t>
      </w:r>
      <w:r>
        <w:rPr>
          <w:spacing w:val="-4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via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                                                                         Codic</w:t>
      </w:r>
      <w:r>
        <w:t>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in</w:t>
      </w:r>
      <w:r>
        <w:rPr>
          <w:spacing w:val="-1"/>
        </w:rPr>
        <w:t xml:space="preserve"> </w:t>
      </w:r>
      <w:r>
        <w:t>riferimento all’asta</w:t>
      </w:r>
      <w:r>
        <w:rPr>
          <w:spacing w:val="-1"/>
        </w:rPr>
        <w:t xml:space="preserve"> </w:t>
      </w:r>
      <w:r>
        <w:t>pubblica indetta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vendita</w:t>
      </w:r>
      <w:r>
        <w:rPr>
          <w:spacing w:val="-1"/>
        </w:rPr>
        <w:t xml:space="preserve"> </w:t>
      </w:r>
      <w:r>
        <w:t>de</w:t>
      </w:r>
      <w:r w:rsidR="00A32084">
        <w:t>i</w:t>
      </w:r>
      <w:r>
        <w:rPr>
          <w:spacing w:val="1"/>
        </w:rPr>
        <w:t xml:space="preserve"> </w:t>
      </w:r>
      <w:r>
        <w:t>seguent</w:t>
      </w:r>
      <w:r w:rsidR="00A32084">
        <w:t>i</w:t>
      </w:r>
      <w:r>
        <w:rPr>
          <w:spacing w:val="-2"/>
        </w:rPr>
        <w:t xml:space="preserve"> </w:t>
      </w:r>
      <w:r>
        <w:t>immobile</w:t>
      </w:r>
      <w:r>
        <w:rPr>
          <w:spacing w:val="-3"/>
        </w:rPr>
        <w:t xml:space="preserve"> </w:t>
      </w:r>
      <w:r>
        <w:t xml:space="preserve">in </w:t>
      </w:r>
      <w:r w:rsidR="00EE70F6">
        <w:t xml:space="preserve">Oliveto Citra </w:t>
      </w:r>
    </w:p>
    <w:p w14:paraId="233FFBF1" w14:textId="77777777" w:rsidR="00A32084" w:rsidRPr="00A32084" w:rsidRDefault="00A32084" w:rsidP="00A32084">
      <w:pPr>
        <w:pStyle w:val="Corpotesto"/>
        <w:tabs>
          <w:tab w:val="left" w:pos="2998"/>
        </w:tabs>
        <w:spacing w:line="320" w:lineRule="atLeast"/>
        <w:ind w:left="113" w:right="153"/>
        <w:rPr>
          <w:b/>
        </w:rPr>
      </w:pPr>
      <w:bookmarkStart w:id="2" w:name="_Hlk163653946"/>
      <w:r w:rsidRPr="00A32084">
        <w:rPr>
          <w:b/>
        </w:rPr>
        <w:t xml:space="preserve">«Lotto n. 14 Area Industriale Oliveto Citra» </w:t>
      </w:r>
    </w:p>
    <w:p w14:paraId="68B11DB2" w14:textId="77777777" w:rsidR="00A32084" w:rsidRPr="00A32084" w:rsidRDefault="00A32084" w:rsidP="00A32084">
      <w:pPr>
        <w:pStyle w:val="Corpotesto"/>
        <w:tabs>
          <w:tab w:val="left" w:pos="2998"/>
        </w:tabs>
        <w:spacing w:line="320" w:lineRule="atLeast"/>
        <w:ind w:left="113" w:right="153"/>
        <w:rPr>
          <w:b/>
        </w:rPr>
      </w:pPr>
      <w:r w:rsidRPr="00A32084">
        <w:rPr>
          <w:b/>
        </w:rPr>
        <w:t xml:space="preserve">«Lotto n. 16 Area Industriale Oliveto Citra» </w:t>
      </w:r>
    </w:p>
    <w:bookmarkEnd w:id="2"/>
    <w:p w14:paraId="19F82299" w14:textId="3D370E0B" w:rsidR="00581F5E" w:rsidRDefault="006751E0">
      <w:pPr>
        <w:pStyle w:val="Corpotesto"/>
        <w:spacing w:before="156" w:line="398" w:lineRule="auto"/>
        <w:ind w:left="113" w:right="156" w:firstLine="566"/>
        <w:jc w:val="both"/>
      </w:pPr>
      <w:r>
        <w:t>Consapevole delle sanzioni penali cui può andare incontro, previste dall’art. 76 del D.P.R. 445/00, in</w:t>
      </w:r>
      <w:r>
        <w:rPr>
          <w:spacing w:val="1"/>
        </w:rPr>
        <w:t xml:space="preserve"> </w:t>
      </w:r>
      <w:r>
        <w:t xml:space="preserve">caso di falsità in atti e </w:t>
      </w:r>
      <w:r>
        <w:t>dichiarazioni mendaci e della decadenza dei benefici conseguiti a seguito di un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adottato in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ad una</w:t>
      </w:r>
      <w:r>
        <w:rPr>
          <w:spacing w:val="-3"/>
        </w:rPr>
        <w:t xml:space="preserve"> </w:t>
      </w:r>
      <w:r>
        <w:t>dichiarazione rilevatasi, successivamente,</w:t>
      </w:r>
      <w:r>
        <w:rPr>
          <w:spacing w:val="-1"/>
        </w:rPr>
        <w:t xml:space="preserve"> </w:t>
      </w:r>
      <w:r>
        <w:t>mendace</w:t>
      </w:r>
    </w:p>
    <w:p w14:paraId="5F5402B3" w14:textId="77777777" w:rsidR="00581F5E" w:rsidRDefault="006751E0">
      <w:pPr>
        <w:ind w:left="794" w:right="829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</w:t>
      </w:r>
      <w:r>
        <w:rPr>
          <w:b/>
          <w:spacing w:val="1"/>
        </w:rPr>
        <w:t xml:space="preserve"> </w:t>
      </w:r>
      <w:r>
        <w:rPr>
          <w:b/>
        </w:rPr>
        <w:t>H I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 A</w:t>
      </w:r>
    </w:p>
    <w:p w14:paraId="34F872EE" w14:textId="77777777" w:rsidR="00581F5E" w:rsidRDefault="006751E0">
      <w:pPr>
        <w:pStyle w:val="Paragrafoelenco"/>
        <w:numPr>
          <w:ilvl w:val="0"/>
          <w:numId w:val="2"/>
        </w:numPr>
        <w:tabs>
          <w:tab w:val="left" w:pos="284"/>
        </w:tabs>
        <w:spacing w:before="167" w:line="398" w:lineRule="auto"/>
        <w:ind w:right="157"/>
      </w:pPr>
      <w:r>
        <w:t xml:space="preserve">di aver preso conoscenza di tutte le condizioni generali e </w:t>
      </w:r>
      <w:r>
        <w:t>particolari che regolano la gara cui intende</w:t>
      </w:r>
      <w:r>
        <w:rPr>
          <w:spacing w:val="1"/>
        </w:rPr>
        <w:t xml:space="preserve"> </w:t>
      </w:r>
      <w:r>
        <w:lastRenderedPageBreak/>
        <w:t>partecipare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incondizionatamente le clausole del bando di</w:t>
      </w:r>
      <w:r>
        <w:rPr>
          <w:spacing w:val="1"/>
        </w:rPr>
        <w:t xml:space="preserve"> </w:t>
      </w:r>
      <w:r>
        <w:t>gara;</w:t>
      </w:r>
    </w:p>
    <w:p w14:paraId="3A5DEF80" w14:textId="77777777" w:rsidR="00581F5E" w:rsidRDefault="006751E0">
      <w:pPr>
        <w:pStyle w:val="Paragrafoelenco"/>
        <w:numPr>
          <w:ilvl w:val="0"/>
          <w:numId w:val="2"/>
        </w:numPr>
        <w:tabs>
          <w:tab w:val="left" w:pos="284"/>
        </w:tabs>
        <w:spacing w:before="0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capitolato</w:t>
      </w:r>
      <w:r>
        <w:rPr>
          <w:spacing w:val="-3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d’asta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accettarne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condizioni;</w:t>
      </w:r>
    </w:p>
    <w:p w14:paraId="14AFE5DB" w14:textId="77777777" w:rsidR="00CA25F5" w:rsidRDefault="006751E0" w:rsidP="00CA25F5">
      <w:pPr>
        <w:pStyle w:val="Paragrafoelenco"/>
        <w:numPr>
          <w:ilvl w:val="0"/>
          <w:numId w:val="2"/>
        </w:numPr>
        <w:tabs>
          <w:tab w:val="left" w:pos="284"/>
        </w:tabs>
        <w:spacing w:before="167" w:line="398" w:lineRule="auto"/>
        <w:ind w:right="151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vistato</w:t>
      </w:r>
      <w:r>
        <w:rPr>
          <w:spacing w:val="1"/>
        </w:rPr>
        <w:t xml:space="preserve"> </w:t>
      </w:r>
      <w:r>
        <w:t>l’immobile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form</w:t>
      </w:r>
      <w:r>
        <w:t>ulazione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della</w:t>
      </w:r>
      <w:r>
        <w:rPr>
          <w:spacing w:val="55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ubicazione e composizione, nonché del suo stato attuale di manutenzione e di giudicare quindi il prezzo</w:t>
      </w:r>
      <w:r>
        <w:rPr>
          <w:spacing w:val="1"/>
        </w:rPr>
        <w:t xml:space="preserve"> </w:t>
      </w:r>
      <w:r>
        <w:t>fissato</w:t>
      </w:r>
      <w:r>
        <w:rPr>
          <w:spacing w:val="-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gara congruo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tale da consentire</w:t>
      </w:r>
      <w:r>
        <w:rPr>
          <w:spacing w:val="-3"/>
        </w:rPr>
        <w:t xml:space="preserve"> </w:t>
      </w:r>
      <w:r>
        <w:t>l’aumento che</w:t>
      </w:r>
      <w:r>
        <w:rPr>
          <w:spacing w:val="-1"/>
        </w:rPr>
        <w:t xml:space="preserve"> </w:t>
      </w:r>
      <w:r>
        <w:t>andrà</w:t>
      </w:r>
      <w:r>
        <w:rPr>
          <w:spacing w:val="-2"/>
        </w:rPr>
        <w:t xml:space="preserve"> </w:t>
      </w:r>
      <w:r>
        <w:t>ad offrire;</w:t>
      </w:r>
    </w:p>
    <w:p w14:paraId="1D7B6954" w14:textId="4A4F34F2" w:rsidR="00CA25F5" w:rsidRDefault="00CA25F5" w:rsidP="00CA25F5">
      <w:pPr>
        <w:pStyle w:val="Paragrafoelenco"/>
        <w:numPr>
          <w:ilvl w:val="0"/>
          <w:numId w:val="2"/>
        </w:numPr>
        <w:tabs>
          <w:tab w:val="left" w:pos="284"/>
        </w:tabs>
        <w:spacing w:before="167" w:line="398" w:lineRule="auto"/>
        <w:ind w:right="151"/>
      </w:pPr>
      <w:r w:rsidRPr="00B07EC1">
        <w:rPr>
          <w:color w:val="FF0000"/>
        </w:rPr>
        <w:t>di aver visto</w:t>
      </w:r>
      <w:r w:rsidR="00B07EC1" w:rsidRPr="00B07EC1">
        <w:rPr>
          <w:color w:val="FF0000"/>
        </w:rPr>
        <w:t>, compreso e accettato:</w:t>
      </w:r>
      <w:r>
        <w:t xml:space="preserve"> </w:t>
      </w:r>
      <w:r w:rsidRPr="00CA25F5">
        <w:rPr>
          <w:b/>
          <w:bCs/>
        </w:rPr>
        <w:t>a.</w:t>
      </w:r>
      <w:r>
        <w:t xml:space="preserve"> </w:t>
      </w:r>
      <w:r w:rsidRPr="00CA25F5">
        <w:rPr>
          <w:color w:val="FF0000"/>
        </w:rPr>
        <w:t>le planimetrie degli immobili interessati dalla procedura in epigrafe</w:t>
      </w:r>
      <w:r>
        <w:rPr>
          <w:color w:val="FF0000"/>
        </w:rPr>
        <w:t xml:space="preserve">; </w:t>
      </w:r>
      <w:r w:rsidRPr="00CA25F5">
        <w:rPr>
          <w:b/>
          <w:bCs/>
          <w:color w:val="FF0000"/>
        </w:rPr>
        <w:t>b.</w:t>
      </w:r>
      <w:r>
        <w:rPr>
          <w:color w:val="FF0000"/>
        </w:rPr>
        <w:t xml:space="preserve"> </w:t>
      </w:r>
      <w:r w:rsidRPr="00CA25F5">
        <w:rPr>
          <w:color w:val="FF0000"/>
        </w:rPr>
        <w:t>il titolo di provenienza (atto per Notaio Emma CAMMAROTA rep. n. 5352, racc.. n. 3757 del 22 luglio 2022)</w:t>
      </w:r>
      <w:r>
        <w:rPr>
          <w:color w:val="FF0000"/>
        </w:rPr>
        <w:t xml:space="preserve">; </w:t>
      </w:r>
      <w:r w:rsidRPr="00CA25F5">
        <w:rPr>
          <w:b/>
          <w:bCs/>
          <w:color w:val="FF0000"/>
        </w:rPr>
        <w:t>c.</w:t>
      </w:r>
      <w:r>
        <w:rPr>
          <w:color w:val="FF0000"/>
        </w:rPr>
        <w:t xml:space="preserve"> </w:t>
      </w:r>
      <w:r w:rsidRPr="00CA25F5">
        <w:rPr>
          <w:color w:val="FF0000"/>
        </w:rPr>
        <w:t>il certificato di destinazione urbanistica del giorno 08.07.2021;</w:t>
      </w:r>
      <w:r>
        <w:rPr>
          <w:color w:val="FF0000"/>
        </w:rPr>
        <w:t xml:space="preserve"> </w:t>
      </w:r>
      <w:r w:rsidRPr="00CA25F5">
        <w:rPr>
          <w:b/>
          <w:bCs/>
          <w:color w:val="FF0000"/>
        </w:rPr>
        <w:t>d.</w:t>
      </w:r>
      <w:r>
        <w:rPr>
          <w:color w:val="FF0000"/>
        </w:rPr>
        <w:t xml:space="preserve"> </w:t>
      </w:r>
      <w:r w:rsidRPr="00CA25F5">
        <w:rPr>
          <w:color w:val="FF0000"/>
        </w:rPr>
        <w:t xml:space="preserve">la perizia di stima giustificatrice del prezzo posto a base di gara.  </w:t>
      </w:r>
    </w:p>
    <w:p w14:paraId="335D1E95" w14:textId="77777777" w:rsidR="00581F5E" w:rsidRDefault="006751E0">
      <w:pPr>
        <w:pStyle w:val="Paragrafoelenco"/>
        <w:numPr>
          <w:ilvl w:val="0"/>
          <w:numId w:val="2"/>
        </w:numPr>
        <w:tabs>
          <w:tab w:val="left" w:pos="284"/>
        </w:tabs>
        <w:spacing w:before="1" w:line="398" w:lineRule="auto"/>
        <w:ind w:right="157"/>
      </w:pPr>
      <w:r>
        <w:t>di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corso</w:t>
      </w:r>
      <w:r>
        <w:rPr>
          <w:spacing w:val="9"/>
        </w:rPr>
        <w:t xml:space="preserve"> </w:t>
      </w:r>
      <w:r>
        <w:t>procedimenti</w:t>
      </w:r>
      <w:r>
        <w:rPr>
          <w:spacing w:val="11"/>
        </w:rPr>
        <w:t xml:space="preserve"> </w:t>
      </w:r>
      <w:r>
        <w:t>penali</w:t>
      </w:r>
      <w:r>
        <w:rPr>
          <w:spacing w:val="11"/>
        </w:rPr>
        <w:t xml:space="preserve"> </w:t>
      </w:r>
      <w:r>
        <w:t>né</w:t>
      </w:r>
      <w:r>
        <w:rPr>
          <w:spacing w:val="9"/>
        </w:rPr>
        <w:t xml:space="preserve"> </w:t>
      </w:r>
      <w:r>
        <w:t>aver</w:t>
      </w:r>
      <w:r>
        <w:rPr>
          <w:spacing w:val="12"/>
        </w:rPr>
        <w:t xml:space="preserve"> </w:t>
      </w:r>
      <w:r>
        <w:t>avuto,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carico,</w:t>
      </w:r>
      <w:r>
        <w:rPr>
          <w:spacing w:val="11"/>
        </w:rPr>
        <w:t xml:space="preserve"> </w:t>
      </w:r>
      <w:r>
        <w:t>condanne</w:t>
      </w:r>
      <w:r>
        <w:rPr>
          <w:spacing w:val="11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comportino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perdita</w:t>
      </w:r>
      <w:r>
        <w:rPr>
          <w:spacing w:val="-2"/>
        </w:rPr>
        <w:t xml:space="preserve"> </w:t>
      </w:r>
      <w:r>
        <w:t>o la sospensione</w:t>
      </w:r>
      <w:r>
        <w:rPr>
          <w:spacing w:val="-2"/>
        </w:rPr>
        <w:t xml:space="preserve"> </w:t>
      </w:r>
      <w:r>
        <w:t>della capacità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contrattare</w:t>
      </w:r>
      <w:r>
        <w:rPr>
          <w:spacing w:val="-2"/>
        </w:rPr>
        <w:t xml:space="preserve"> </w:t>
      </w:r>
      <w:r>
        <w:t>con la PA;</w:t>
      </w:r>
    </w:p>
    <w:p w14:paraId="166B0E5A" w14:textId="77777777" w:rsidR="00581F5E" w:rsidRDefault="006751E0">
      <w:pPr>
        <w:pStyle w:val="Paragrafoelenco"/>
        <w:numPr>
          <w:ilvl w:val="0"/>
          <w:numId w:val="2"/>
        </w:numPr>
        <w:tabs>
          <w:tab w:val="left" w:pos="284"/>
        </w:tabs>
        <w:spacing w:before="0"/>
      </w:pPr>
      <w:r>
        <w:t>di</w:t>
      </w:r>
      <w:r>
        <w:rPr>
          <w:spacing w:val="-2"/>
        </w:rPr>
        <w:t xml:space="preserve"> </w:t>
      </w:r>
      <w:r>
        <w:t>assumere</w:t>
      </w:r>
      <w:r>
        <w:rPr>
          <w:spacing w:val="-2"/>
        </w:rPr>
        <w:t xml:space="preserve"> </w:t>
      </w:r>
      <w:r>
        <w:t>integralmente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contrattuali;</w:t>
      </w:r>
    </w:p>
    <w:p w14:paraId="24124C78" w14:textId="77777777" w:rsidR="00581F5E" w:rsidRDefault="006751E0">
      <w:pPr>
        <w:pStyle w:val="Paragrafoelenco"/>
        <w:numPr>
          <w:ilvl w:val="0"/>
          <w:numId w:val="2"/>
        </w:numPr>
        <w:tabs>
          <w:tab w:val="left" w:pos="284"/>
        </w:tabs>
        <w:spacing w:before="167"/>
      </w:pPr>
      <w:r>
        <w:t>di 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regola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imposte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tasse,</w:t>
      </w:r>
      <w:r>
        <w:rPr>
          <w:spacing w:val="-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legislazione</w:t>
      </w:r>
      <w:r>
        <w:rPr>
          <w:spacing w:val="-1"/>
        </w:rPr>
        <w:t xml:space="preserve"> </w:t>
      </w:r>
      <w:r>
        <w:t>italiana;</w:t>
      </w:r>
    </w:p>
    <w:p w14:paraId="6D0C4CCA" w14:textId="77777777" w:rsidR="00581F5E" w:rsidRDefault="006751E0">
      <w:pPr>
        <w:pStyle w:val="Paragrafoelenco"/>
        <w:numPr>
          <w:ilvl w:val="0"/>
          <w:numId w:val="2"/>
        </w:numPr>
        <w:tabs>
          <w:tab w:val="left" w:pos="267"/>
        </w:tabs>
        <w:spacing w:before="149" w:line="364" w:lineRule="auto"/>
        <w:ind w:right="152"/>
        <w:rPr>
          <w:sz w:val="24"/>
        </w:rPr>
      </w:pPr>
      <w:r>
        <w:t xml:space="preserve">che a proprio carico </w:t>
      </w:r>
      <w:r>
        <w:rPr>
          <w:sz w:val="24"/>
        </w:rPr>
        <w:t>non è stata pronunciata una condanna con sente</w:t>
      </w:r>
      <w:r>
        <w:rPr>
          <w:sz w:val="24"/>
        </w:rPr>
        <w:t>nza passata in giudicato, per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reato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incida</w:t>
      </w:r>
      <w:r>
        <w:rPr>
          <w:spacing w:val="1"/>
          <w:sz w:val="24"/>
        </w:rPr>
        <w:t xml:space="preserve"> </w:t>
      </w:r>
      <w:r>
        <w:rPr>
          <w:sz w:val="24"/>
        </w:rPr>
        <w:t>gravemente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moralità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delitti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comportino</w:t>
      </w:r>
      <w:r>
        <w:rPr>
          <w:spacing w:val="-1"/>
          <w:sz w:val="24"/>
        </w:rPr>
        <w:t xml:space="preserve"> </w:t>
      </w:r>
      <w:r>
        <w:rPr>
          <w:sz w:val="24"/>
        </w:rPr>
        <w:t>l’incapacità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contrarre</w:t>
      </w:r>
      <w:r>
        <w:rPr>
          <w:spacing w:val="-1"/>
          <w:sz w:val="24"/>
        </w:rPr>
        <w:t xml:space="preserve"> </w:t>
      </w:r>
      <w:r>
        <w:rPr>
          <w:sz w:val="24"/>
        </w:rPr>
        <w:t>con la P.A.</w:t>
      </w:r>
    </w:p>
    <w:p w14:paraId="2A3A8575" w14:textId="77777777" w:rsidR="00581F5E" w:rsidRDefault="006751E0">
      <w:pPr>
        <w:tabs>
          <w:tab w:val="left" w:pos="4288"/>
        </w:tabs>
        <w:spacing w:before="176"/>
        <w:ind w:left="113"/>
        <w:jc w:val="both"/>
        <w:rPr>
          <w:i/>
        </w:rPr>
      </w:pPr>
      <w:r>
        <w:rPr>
          <w:i/>
        </w:rPr>
        <w:t>Luogo</w:t>
      </w:r>
      <w:r>
        <w:rPr>
          <w:i/>
          <w:spacing w:val="-1"/>
        </w:rPr>
        <w:t xml:space="preserve"> </w:t>
      </w:r>
      <w:r>
        <w:rPr>
          <w:i/>
        </w:rPr>
        <w:t xml:space="preserve">e Data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221EB43F" w14:textId="77777777" w:rsidR="00581F5E" w:rsidRDefault="00581F5E">
      <w:pPr>
        <w:pStyle w:val="Corpotesto"/>
        <w:rPr>
          <w:i/>
          <w:sz w:val="20"/>
        </w:rPr>
      </w:pPr>
    </w:p>
    <w:p w14:paraId="7C1739F7" w14:textId="625E6181" w:rsidR="00581F5E" w:rsidRDefault="00EE2F0E">
      <w:pPr>
        <w:pStyle w:val="Corpotesto"/>
        <w:spacing w:before="3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5689D7" wp14:editId="4EE92C89">
                <wp:simplePos x="0" y="0"/>
                <wp:positionH relativeFrom="page">
                  <wp:posOffset>4326255</wp:posOffset>
                </wp:positionH>
                <wp:positionV relativeFrom="paragraph">
                  <wp:posOffset>118745</wp:posOffset>
                </wp:positionV>
                <wp:extent cx="2516505" cy="1270"/>
                <wp:effectExtent l="0" t="0" r="0" b="0"/>
                <wp:wrapTopAndBottom/>
                <wp:docPr id="93448906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963"/>
                            <a:gd name="T2" fmla="+- 0 10775 6813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C98F59F" id="Freeform 15" o:spid="_x0000_s1026" style="position:absolute;margin-left:340.65pt;margin-top:9.35pt;width:198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H3nQIAAJgFAAAOAAAAZHJzL2Uyb0RvYy54bWysVNtu2zAMfR+wfxD0uKG1nTRJG9QphnYd&#10;BnQXoNkHKLIcG5NFTVLitF8/irZTL9tehvlBkEzq8PCQ4vXNodFsr5yvweQ8O085U0ZCUZttzr+t&#10;788uOf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" path="m,l3962,e" filled="f" strokeweight=".19472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14:paraId="2217C05A" w14:textId="77777777" w:rsidR="00581F5E" w:rsidRDefault="006751E0">
      <w:pPr>
        <w:spacing w:line="225" w:lineRule="exact"/>
        <w:ind w:left="6287"/>
        <w:rPr>
          <w:sz w:val="20"/>
        </w:rPr>
      </w:pP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CONCORRENTE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leggibile)</w:t>
      </w:r>
    </w:p>
    <w:p w14:paraId="33AD79B5" w14:textId="77777777" w:rsidR="00581F5E" w:rsidRDefault="00581F5E">
      <w:pPr>
        <w:pStyle w:val="Corpotesto"/>
        <w:rPr>
          <w:sz w:val="20"/>
        </w:rPr>
      </w:pPr>
    </w:p>
    <w:p w14:paraId="2122F2A4" w14:textId="77777777" w:rsidR="00581F5E" w:rsidRDefault="00581F5E">
      <w:pPr>
        <w:pStyle w:val="Corpotesto"/>
        <w:spacing w:before="9"/>
        <w:rPr>
          <w:sz w:val="18"/>
        </w:rPr>
      </w:pPr>
    </w:p>
    <w:p w14:paraId="54C347E8" w14:textId="77777777" w:rsidR="00581F5E" w:rsidRDefault="006751E0">
      <w:pPr>
        <w:ind w:left="113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445/2000, 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allega fotocopia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identità valido</w:t>
      </w:r>
    </w:p>
    <w:p w14:paraId="62AA7050" w14:textId="77777777" w:rsidR="00581F5E" w:rsidRDefault="00581F5E">
      <w:pPr>
        <w:pStyle w:val="Corpotesto"/>
        <w:rPr>
          <w:b/>
          <w:sz w:val="24"/>
        </w:rPr>
      </w:pPr>
    </w:p>
    <w:p w14:paraId="114DFE65" w14:textId="77777777" w:rsidR="006751E0" w:rsidRDefault="006751E0">
      <w:pPr>
        <w:spacing w:before="46"/>
        <w:ind w:right="150"/>
        <w:jc w:val="right"/>
        <w:rPr>
          <w:i/>
        </w:rPr>
      </w:pPr>
    </w:p>
    <w:p w14:paraId="46626501" w14:textId="77777777" w:rsidR="006751E0" w:rsidRDefault="006751E0">
      <w:pPr>
        <w:spacing w:before="46"/>
        <w:ind w:right="150"/>
        <w:jc w:val="right"/>
        <w:rPr>
          <w:i/>
        </w:rPr>
      </w:pPr>
    </w:p>
    <w:p w14:paraId="1ED6B29E" w14:textId="77777777" w:rsidR="006751E0" w:rsidRDefault="006751E0">
      <w:pPr>
        <w:spacing w:before="46"/>
        <w:ind w:right="150"/>
        <w:jc w:val="right"/>
        <w:rPr>
          <w:i/>
        </w:rPr>
      </w:pPr>
    </w:p>
    <w:p w14:paraId="668C636C" w14:textId="77777777" w:rsidR="006751E0" w:rsidRDefault="006751E0">
      <w:pPr>
        <w:spacing w:before="46"/>
        <w:ind w:right="150"/>
        <w:jc w:val="right"/>
        <w:rPr>
          <w:i/>
        </w:rPr>
      </w:pPr>
    </w:p>
    <w:p w14:paraId="4A98E6B2" w14:textId="77777777" w:rsidR="006751E0" w:rsidRDefault="006751E0">
      <w:pPr>
        <w:spacing w:before="46"/>
        <w:ind w:right="150"/>
        <w:jc w:val="right"/>
        <w:rPr>
          <w:i/>
        </w:rPr>
      </w:pPr>
    </w:p>
    <w:p w14:paraId="62E17A0D" w14:textId="77777777" w:rsidR="006751E0" w:rsidRDefault="006751E0">
      <w:pPr>
        <w:spacing w:before="46"/>
        <w:ind w:right="150"/>
        <w:jc w:val="right"/>
        <w:rPr>
          <w:i/>
        </w:rPr>
      </w:pPr>
    </w:p>
    <w:p w14:paraId="46F2D1CA" w14:textId="77777777" w:rsidR="006751E0" w:rsidRDefault="006751E0">
      <w:pPr>
        <w:spacing w:before="46"/>
        <w:ind w:right="150"/>
        <w:jc w:val="right"/>
        <w:rPr>
          <w:i/>
        </w:rPr>
      </w:pPr>
    </w:p>
    <w:p w14:paraId="46474FA8" w14:textId="77777777" w:rsidR="006751E0" w:rsidRDefault="006751E0">
      <w:pPr>
        <w:spacing w:before="46"/>
        <w:ind w:right="150"/>
        <w:jc w:val="right"/>
        <w:rPr>
          <w:i/>
        </w:rPr>
      </w:pPr>
    </w:p>
    <w:p w14:paraId="63155BF4" w14:textId="77777777" w:rsidR="006751E0" w:rsidRDefault="006751E0">
      <w:pPr>
        <w:spacing w:before="46"/>
        <w:ind w:right="150"/>
        <w:jc w:val="right"/>
        <w:rPr>
          <w:i/>
        </w:rPr>
      </w:pPr>
    </w:p>
    <w:p w14:paraId="4C2BB705" w14:textId="77777777" w:rsidR="006751E0" w:rsidRDefault="006751E0">
      <w:pPr>
        <w:spacing w:before="46"/>
        <w:ind w:right="150"/>
        <w:jc w:val="right"/>
        <w:rPr>
          <w:i/>
        </w:rPr>
      </w:pPr>
    </w:p>
    <w:p w14:paraId="1270B4BD" w14:textId="77777777" w:rsidR="006751E0" w:rsidRDefault="006751E0">
      <w:pPr>
        <w:spacing w:before="46"/>
        <w:ind w:right="150"/>
        <w:jc w:val="right"/>
        <w:rPr>
          <w:i/>
        </w:rPr>
      </w:pPr>
    </w:p>
    <w:p w14:paraId="0D77B8C9" w14:textId="77777777" w:rsidR="006751E0" w:rsidRDefault="006751E0">
      <w:pPr>
        <w:spacing w:before="46"/>
        <w:ind w:right="150"/>
        <w:jc w:val="right"/>
        <w:rPr>
          <w:i/>
        </w:rPr>
      </w:pPr>
    </w:p>
    <w:p w14:paraId="1113AE6F" w14:textId="77777777" w:rsidR="006751E0" w:rsidRDefault="006751E0">
      <w:pPr>
        <w:spacing w:before="46"/>
        <w:ind w:right="150"/>
        <w:jc w:val="right"/>
        <w:rPr>
          <w:i/>
        </w:rPr>
      </w:pPr>
    </w:p>
    <w:p w14:paraId="13FBAAE3" w14:textId="77777777" w:rsidR="006751E0" w:rsidRDefault="006751E0">
      <w:pPr>
        <w:spacing w:before="46"/>
        <w:ind w:right="150"/>
        <w:jc w:val="right"/>
        <w:rPr>
          <w:i/>
        </w:rPr>
      </w:pPr>
    </w:p>
    <w:p w14:paraId="3C936E0D" w14:textId="77777777" w:rsidR="006751E0" w:rsidRDefault="006751E0">
      <w:pPr>
        <w:spacing w:before="46"/>
        <w:ind w:right="150"/>
        <w:jc w:val="right"/>
        <w:rPr>
          <w:i/>
        </w:rPr>
      </w:pPr>
    </w:p>
    <w:p w14:paraId="1CA215E6" w14:textId="77777777" w:rsidR="006751E0" w:rsidRDefault="006751E0">
      <w:pPr>
        <w:spacing w:before="46"/>
        <w:ind w:right="150"/>
        <w:jc w:val="right"/>
        <w:rPr>
          <w:i/>
        </w:rPr>
      </w:pPr>
    </w:p>
    <w:p w14:paraId="4ED6F83A" w14:textId="77777777" w:rsidR="006751E0" w:rsidRDefault="006751E0">
      <w:pPr>
        <w:spacing w:before="46"/>
        <w:ind w:right="150"/>
        <w:jc w:val="right"/>
        <w:rPr>
          <w:i/>
        </w:rPr>
      </w:pPr>
    </w:p>
    <w:p w14:paraId="34E075E9" w14:textId="74C0AC47" w:rsidR="00581F5E" w:rsidRDefault="006751E0">
      <w:pPr>
        <w:spacing w:before="46"/>
        <w:ind w:right="150"/>
        <w:jc w:val="right"/>
        <w:rPr>
          <w:i/>
        </w:rPr>
      </w:pPr>
      <w:r>
        <w:rPr>
          <w:i/>
        </w:rPr>
        <w:lastRenderedPageBreak/>
        <w:t>ALLEGATO</w:t>
      </w:r>
      <w:r>
        <w:rPr>
          <w:i/>
          <w:spacing w:val="-2"/>
        </w:rPr>
        <w:t xml:space="preserve"> </w:t>
      </w:r>
      <w:r>
        <w:rPr>
          <w:i/>
        </w:rPr>
        <w:t>"C"</w:t>
      </w:r>
    </w:p>
    <w:p w14:paraId="0736A876" w14:textId="77777777" w:rsidR="00581F5E" w:rsidRDefault="00581F5E">
      <w:pPr>
        <w:pStyle w:val="Corpotesto"/>
        <w:rPr>
          <w:i/>
          <w:sz w:val="21"/>
        </w:rPr>
      </w:pPr>
    </w:p>
    <w:p w14:paraId="7C30653F" w14:textId="77777777" w:rsidR="00A32084" w:rsidRDefault="00A32084">
      <w:pPr>
        <w:pStyle w:val="Corpotesto"/>
        <w:rPr>
          <w:i/>
          <w:sz w:val="21"/>
        </w:rPr>
      </w:pPr>
    </w:p>
    <w:p w14:paraId="56E97488" w14:textId="77777777" w:rsidR="00581F5E" w:rsidRDefault="006751E0">
      <w:pPr>
        <w:pStyle w:val="Titolo1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</w:p>
    <w:p w14:paraId="5528720D" w14:textId="77777777" w:rsidR="00581F5E" w:rsidRDefault="006751E0">
      <w:pPr>
        <w:spacing w:before="126" w:line="264" w:lineRule="auto"/>
        <w:ind w:left="1608" w:right="1651"/>
        <w:jc w:val="center"/>
        <w:rPr>
          <w:i/>
        </w:rPr>
      </w:pPr>
      <w:r>
        <w:rPr>
          <w:i/>
        </w:rPr>
        <w:t>(Da utilizzarsi qualora l'offerta venga presentata dal legale rappresentante</w:t>
      </w:r>
      <w:r>
        <w:rPr>
          <w:i/>
          <w:spacing w:val="-52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procuratore di</w:t>
      </w:r>
      <w:r>
        <w:rPr>
          <w:i/>
          <w:spacing w:val="1"/>
        </w:rPr>
        <w:t xml:space="preserve"> </w:t>
      </w:r>
      <w:r>
        <w:rPr>
          <w:i/>
        </w:rPr>
        <w:t>una Società</w:t>
      </w:r>
      <w:r>
        <w:rPr>
          <w:i/>
          <w:spacing w:val="-1"/>
        </w:rPr>
        <w:t xml:space="preserve"> </w:t>
      </w:r>
      <w:r>
        <w:rPr>
          <w:i/>
        </w:rPr>
        <w:t xml:space="preserve">o </w:t>
      </w:r>
      <w:r>
        <w:rPr>
          <w:i/>
        </w:rPr>
        <w:t>Ditta</w:t>
      </w:r>
      <w:r>
        <w:rPr>
          <w:i/>
          <w:spacing w:val="-3"/>
        </w:rPr>
        <w:t xml:space="preserve"> </w:t>
      </w:r>
      <w:r>
        <w:rPr>
          <w:i/>
        </w:rPr>
        <w:t>Individuale)</w:t>
      </w:r>
    </w:p>
    <w:p w14:paraId="0BAC451A" w14:textId="77777777" w:rsidR="00581F5E" w:rsidRDefault="00581F5E">
      <w:pPr>
        <w:pStyle w:val="Corpotesto"/>
        <w:rPr>
          <w:i/>
        </w:rPr>
      </w:pPr>
    </w:p>
    <w:p w14:paraId="6AE3AAE5" w14:textId="77777777" w:rsidR="00581F5E" w:rsidRPr="00AB21E5" w:rsidRDefault="00581F5E">
      <w:pPr>
        <w:pStyle w:val="Corpotesto"/>
        <w:spacing w:before="4"/>
        <w:rPr>
          <w:i/>
        </w:rPr>
      </w:pPr>
    </w:p>
    <w:p w14:paraId="26945423" w14:textId="07874682" w:rsidR="00581F5E" w:rsidRPr="00A32084" w:rsidRDefault="006751E0" w:rsidP="006751E0">
      <w:pPr>
        <w:pStyle w:val="Corpotesto"/>
        <w:tabs>
          <w:tab w:val="left" w:pos="142"/>
          <w:tab w:val="left" w:pos="9498"/>
        </w:tabs>
        <w:spacing w:line="403" w:lineRule="auto"/>
        <w:ind w:left="113" w:right="102" w:firstLine="566"/>
        <w:jc w:val="both"/>
        <w:rPr>
          <w:b/>
          <w:i/>
        </w:rPr>
      </w:pPr>
      <w:r>
        <w:t>Il</w:t>
      </w:r>
      <w:r>
        <w:rPr>
          <w:spacing w:val="-4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nato</w:t>
      </w:r>
      <w:r>
        <w:rPr>
          <w:spacing w:val="1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16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0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(legale</w:t>
      </w:r>
      <w:r>
        <w:rPr>
          <w:i/>
          <w:spacing w:val="15"/>
        </w:rPr>
        <w:t xml:space="preserve"> </w:t>
      </w:r>
      <w:r>
        <w:rPr>
          <w:i/>
        </w:rPr>
        <w:t>rappresentante/procuratore</w:t>
      </w:r>
      <w:r>
        <w:rPr>
          <w:i/>
          <w:spacing w:val="1"/>
        </w:rPr>
        <w:t xml:space="preserve"> </w:t>
      </w:r>
      <w:r>
        <w:rPr>
          <w:vertAlign w:val="superscript"/>
        </w:rPr>
        <w:t>(*)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Società/Ditta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con</w:t>
      </w:r>
      <w:r>
        <w:rPr>
          <w:spacing w:val="-1"/>
        </w:rPr>
        <w:t xml:space="preserve"> </w:t>
      </w:r>
      <w:r>
        <w:t xml:space="preserve">sede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Cod.</w:t>
      </w:r>
      <w:r>
        <w:rPr>
          <w:spacing w:val="-3"/>
        </w:rPr>
        <w:t xml:space="preserve"> </w:t>
      </w:r>
      <w:r>
        <w:t>Fiscale/Partita</w:t>
      </w:r>
      <w:r>
        <w:rPr>
          <w:spacing w:val="-3"/>
        </w:rPr>
        <w:t xml:space="preserve"> </w:t>
      </w:r>
      <w:r>
        <w:t>I.V</w:t>
      </w:r>
      <w:r>
        <w:t>.A.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in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all’asta pubblica</w:t>
      </w:r>
      <w:r>
        <w:rPr>
          <w:spacing w:val="-1"/>
        </w:rPr>
        <w:t xml:space="preserve"> </w:t>
      </w:r>
      <w:r>
        <w:t>indetta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vendita</w:t>
      </w:r>
      <w:r>
        <w:rPr>
          <w:spacing w:val="-1"/>
        </w:rPr>
        <w:t xml:space="preserve"> </w:t>
      </w:r>
      <w:r w:rsidR="00EE70F6">
        <w:t>de</w:t>
      </w:r>
      <w:r w:rsidR="00A32084">
        <w:t>i seguenti</w:t>
      </w:r>
      <w:r w:rsidR="00EE70F6">
        <w:t xml:space="preserve"> immobili in Oliveto Citra </w:t>
      </w:r>
    </w:p>
    <w:p w14:paraId="66AFF581" w14:textId="77777777" w:rsidR="00A32084" w:rsidRPr="00A32084" w:rsidRDefault="00A32084" w:rsidP="00A32084">
      <w:pPr>
        <w:pStyle w:val="Corpotesto"/>
        <w:tabs>
          <w:tab w:val="left" w:pos="2998"/>
        </w:tabs>
        <w:spacing w:line="320" w:lineRule="atLeast"/>
        <w:ind w:left="113" w:right="153"/>
        <w:rPr>
          <w:b/>
        </w:rPr>
      </w:pPr>
      <w:r w:rsidRPr="00A32084">
        <w:rPr>
          <w:b/>
        </w:rPr>
        <w:t xml:space="preserve">«Lotto n. 14 Area Industriale Oliveto Citra» </w:t>
      </w:r>
    </w:p>
    <w:p w14:paraId="076A455C" w14:textId="77777777" w:rsidR="00A32084" w:rsidRPr="00A32084" w:rsidRDefault="00A32084" w:rsidP="00A32084">
      <w:pPr>
        <w:pStyle w:val="Corpotesto"/>
        <w:tabs>
          <w:tab w:val="left" w:pos="2998"/>
        </w:tabs>
        <w:spacing w:line="320" w:lineRule="atLeast"/>
        <w:ind w:left="113" w:right="153"/>
        <w:rPr>
          <w:b/>
        </w:rPr>
      </w:pPr>
      <w:r w:rsidRPr="00A32084">
        <w:rPr>
          <w:b/>
        </w:rPr>
        <w:t xml:space="preserve">«Lotto n. 16 Area Industriale Oliveto Citra» </w:t>
      </w:r>
    </w:p>
    <w:p w14:paraId="236C8A93" w14:textId="2ABEA46E" w:rsidR="00581F5E" w:rsidRDefault="006751E0">
      <w:pPr>
        <w:pStyle w:val="Corpotesto"/>
        <w:spacing w:before="160" w:line="403" w:lineRule="auto"/>
        <w:ind w:left="113" w:right="151" w:firstLine="566"/>
        <w:jc w:val="both"/>
      </w:pPr>
      <w:r>
        <w:lastRenderedPageBreak/>
        <w:t>Consapevole delle sanzioni penali cui può andare incontro, previste dall’art. 76 del D.P.R. 445/00, in</w:t>
      </w:r>
      <w:r>
        <w:rPr>
          <w:spacing w:val="1"/>
        </w:rPr>
        <w:t xml:space="preserve"> </w:t>
      </w:r>
      <w:r>
        <w:t xml:space="preserve">caso di falsità in atti e </w:t>
      </w:r>
      <w:r>
        <w:t>dichiarazioni mendaci e della decadenza dei benefici conseguiti a seguito di un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adottato in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rilevatasi, successivamente, mendace</w:t>
      </w:r>
    </w:p>
    <w:p w14:paraId="160CE44D" w14:textId="77777777" w:rsidR="00581F5E" w:rsidRDefault="006751E0">
      <w:pPr>
        <w:spacing w:before="5"/>
        <w:ind w:left="794" w:right="829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</w:t>
      </w:r>
      <w:r>
        <w:rPr>
          <w:b/>
          <w:spacing w:val="1"/>
        </w:rPr>
        <w:t xml:space="preserve"> </w:t>
      </w:r>
      <w:r>
        <w:rPr>
          <w:b/>
        </w:rPr>
        <w:t>H I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 A</w:t>
      </w:r>
    </w:p>
    <w:p w14:paraId="079F089C" w14:textId="77777777" w:rsidR="00581F5E" w:rsidRDefault="006751E0">
      <w:pPr>
        <w:pStyle w:val="Paragrafoelenco"/>
        <w:numPr>
          <w:ilvl w:val="0"/>
          <w:numId w:val="1"/>
        </w:numPr>
        <w:tabs>
          <w:tab w:val="left" w:pos="397"/>
        </w:tabs>
        <w:spacing w:before="171" w:line="403" w:lineRule="auto"/>
        <w:ind w:right="150"/>
        <w:jc w:val="both"/>
      </w:pPr>
      <w:r>
        <w:t xml:space="preserve">Di aver preso visione delle condizioni contenute nell'avviso </w:t>
      </w:r>
      <w:r>
        <w:t>d'asta per la vendita sopra detta, di essersi è</w:t>
      </w:r>
      <w:r>
        <w:rPr>
          <w:spacing w:val="1"/>
        </w:rPr>
        <w:t xml:space="preserve"> </w:t>
      </w:r>
      <w:r>
        <w:t>recato sul posto dove è ubicato l'immobile, e di aver preso chiara e completa conoscenza della sua</w:t>
      </w:r>
      <w:r>
        <w:rPr>
          <w:spacing w:val="1"/>
        </w:rPr>
        <w:t xml:space="preserve"> </w:t>
      </w:r>
      <w:r>
        <w:t>consistenza,</w:t>
      </w:r>
      <w:r>
        <w:rPr>
          <w:spacing w:val="-1"/>
        </w:rPr>
        <w:t xml:space="preserve"> </w:t>
      </w:r>
      <w:r>
        <w:t>giudicandolo di valore tale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consentirgli</w:t>
      </w:r>
      <w:r>
        <w:rPr>
          <w:spacing w:val="-2"/>
        </w:rPr>
        <w:t xml:space="preserve"> </w:t>
      </w:r>
      <w:r>
        <w:t>l'offerta che</w:t>
      </w:r>
      <w:r>
        <w:rPr>
          <w:spacing w:val="-1"/>
        </w:rPr>
        <w:t xml:space="preserve"> </w:t>
      </w:r>
      <w:r>
        <w:t>presenta;</w:t>
      </w:r>
    </w:p>
    <w:p w14:paraId="2DE6699F" w14:textId="1D609D8D" w:rsidR="00B07EC1" w:rsidRDefault="00B07EC1" w:rsidP="00B07EC1">
      <w:pPr>
        <w:pStyle w:val="Paragrafoelenco"/>
        <w:numPr>
          <w:ilvl w:val="0"/>
          <w:numId w:val="1"/>
        </w:numPr>
        <w:tabs>
          <w:tab w:val="left" w:pos="284"/>
        </w:tabs>
        <w:spacing w:before="167" w:line="398" w:lineRule="auto"/>
        <w:ind w:right="151"/>
      </w:pPr>
      <w:r w:rsidRPr="00B07EC1">
        <w:rPr>
          <w:color w:val="FF0000"/>
        </w:rPr>
        <w:t>di aver visto, compreso e accettato</w:t>
      </w:r>
      <w:r>
        <w:t xml:space="preserve"> </w:t>
      </w:r>
      <w:r w:rsidRPr="00CA25F5">
        <w:rPr>
          <w:b/>
          <w:bCs/>
        </w:rPr>
        <w:t>a.</w:t>
      </w:r>
      <w:r>
        <w:t xml:space="preserve"> </w:t>
      </w:r>
      <w:r w:rsidRPr="00CA25F5">
        <w:rPr>
          <w:color w:val="FF0000"/>
        </w:rPr>
        <w:t>le planimetrie degli immobili interessati dalla procedura in epigrafe</w:t>
      </w:r>
      <w:r>
        <w:rPr>
          <w:color w:val="FF0000"/>
        </w:rPr>
        <w:t xml:space="preserve">; </w:t>
      </w:r>
      <w:r w:rsidRPr="00CA25F5">
        <w:rPr>
          <w:b/>
          <w:bCs/>
          <w:color w:val="FF0000"/>
        </w:rPr>
        <w:t>b.</w:t>
      </w:r>
      <w:r>
        <w:rPr>
          <w:color w:val="FF0000"/>
        </w:rPr>
        <w:t xml:space="preserve"> </w:t>
      </w:r>
      <w:r w:rsidRPr="00CA25F5">
        <w:rPr>
          <w:color w:val="FF0000"/>
        </w:rPr>
        <w:t>il titolo di provenienza (atto per Notaio Emma CAMMAROTA rep. n. 5352, racc.. n. 3757 del 22 luglio 2022)</w:t>
      </w:r>
      <w:r>
        <w:rPr>
          <w:color w:val="FF0000"/>
        </w:rPr>
        <w:t xml:space="preserve">; </w:t>
      </w:r>
      <w:r w:rsidRPr="00CA25F5">
        <w:rPr>
          <w:b/>
          <w:bCs/>
          <w:color w:val="FF0000"/>
        </w:rPr>
        <w:t>c.</w:t>
      </w:r>
      <w:r>
        <w:rPr>
          <w:color w:val="FF0000"/>
        </w:rPr>
        <w:t xml:space="preserve"> </w:t>
      </w:r>
      <w:r w:rsidRPr="00CA25F5">
        <w:rPr>
          <w:color w:val="FF0000"/>
        </w:rPr>
        <w:t>il certificato di destinazione urbanistica del giorno 08.07.2021;</w:t>
      </w:r>
      <w:r>
        <w:rPr>
          <w:color w:val="FF0000"/>
        </w:rPr>
        <w:t xml:space="preserve"> </w:t>
      </w:r>
      <w:r w:rsidRPr="00CA25F5">
        <w:rPr>
          <w:b/>
          <w:bCs/>
          <w:color w:val="FF0000"/>
        </w:rPr>
        <w:t>d.</w:t>
      </w:r>
      <w:r>
        <w:rPr>
          <w:color w:val="FF0000"/>
        </w:rPr>
        <w:t xml:space="preserve"> </w:t>
      </w:r>
      <w:r w:rsidRPr="00CA25F5">
        <w:rPr>
          <w:color w:val="FF0000"/>
        </w:rPr>
        <w:t xml:space="preserve">la perizia di stima giustificatrice del prezzo posto a base di gara.  </w:t>
      </w:r>
    </w:p>
    <w:p w14:paraId="7B1A09B5" w14:textId="77777777" w:rsidR="00581F5E" w:rsidRDefault="006751E0">
      <w:pPr>
        <w:pStyle w:val="Paragrafoelenco"/>
        <w:numPr>
          <w:ilvl w:val="0"/>
          <w:numId w:val="1"/>
        </w:numPr>
        <w:tabs>
          <w:tab w:val="left" w:pos="397"/>
        </w:tabs>
        <w:spacing w:before="5" w:line="403" w:lineRule="auto"/>
        <w:ind w:right="155"/>
        <w:jc w:val="both"/>
      </w:pPr>
      <w:r>
        <w:t>In sostituzione definitiva del certificato di solvibilità e di assenza di procedure concorsuali di competenza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Camera di</w:t>
      </w:r>
      <w:r>
        <w:rPr>
          <w:spacing w:val="1"/>
        </w:rPr>
        <w:t xml:space="preserve"> </w:t>
      </w:r>
      <w:r>
        <w:t>C.I.A.A.:</w:t>
      </w:r>
    </w:p>
    <w:p w14:paraId="30F35812" w14:textId="77777777" w:rsidR="00581F5E" w:rsidRDefault="006751E0">
      <w:pPr>
        <w:pStyle w:val="Paragrafoelenco"/>
        <w:numPr>
          <w:ilvl w:val="1"/>
          <w:numId w:val="1"/>
        </w:numPr>
        <w:tabs>
          <w:tab w:val="left" w:pos="680"/>
        </w:tabs>
        <w:spacing w:line="403" w:lineRule="auto"/>
        <w:ind w:right="150" w:hanging="286"/>
        <w:jc w:val="both"/>
      </w:pPr>
      <w:r>
        <w:t xml:space="preserve">che la Società/Ditta non si trova in </w:t>
      </w:r>
      <w:r>
        <w:t>stato di fallimento, di liquidazione, di cessazione di attività, di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55"/>
        </w:rPr>
        <w:t xml:space="preserve"> </w:t>
      </w:r>
      <w:r>
        <w:t>verificato</w:t>
      </w:r>
      <w:r>
        <w:rPr>
          <w:spacing w:val="1"/>
        </w:rPr>
        <w:t xml:space="preserve"> </w:t>
      </w:r>
      <w:r>
        <w:t>nell'ultimo</w:t>
      </w:r>
      <w:r>
        <w:rPr>
          <w:spacing w:val="-1"/>
        </w:rPr>
        <w:t xml:space="preserve"> </w:t>
      </w:r>
      <w:r>
        <w:t>quinquennio;</w:t>
      </w:r>
    </w:p>
    <w:p w14:paraId="02867300" w14:textId="77777777" w:rsidR="00581F5E" w:rsidRDefault="006751E0">
      <w:pPr>
        <w:pStyle w:val="Paragrafoelenco"/>
        <w:numPr>
          <w:ilvl w:val="1"/>
          <w:numId w:val="1"/>
        </w:numPr>
        <w:tabs>
          <w:tab w:val="left" w:pos="680"/>
        </w:tabs>
        <w:spacing w:line="403" w:lineRule="auto"/>
        <w:ind w:right="156" w:hanging="286"/>
        <w:jc w:val="both"/>
      </w:pPr>
      <w:r>
        <w:t>che a carico della Società/Ditta non è neppure in corso un procedim</w:t>
      </w:r>
      <w:r>
        <w:t>ento per la dichiarazione di</w:t>
      </w:r>
      <w:r>
        <w:rPr>
          <w:spacing w:val="1"/>
        </w:rPr>
        <w:t xml:space="preserve"> </w:t>
      </w:r>
      <w:r>
        <w:t>fallimento, di liquidazione, di cessazione di attività, di concordato preventivo o di qualsiasi altra</w:t>
      </w:r>
      <w:r>
        <w:rPr>
          <w:spacing w:val="1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equivalente;</w:t>
      </w:r>
    </w:p>
    <w:p w14:paraId="7AF66CE9" w14:textId="77777777" w:rsidR="00581F5E" w:rsidRDefault="006751E0">
      <w:pPr>
        <w:pStyle w:val="Paragrafoelenco"/>
        <w:numPr>
          <w:ilvl w:val="1"/>
          <w:numId w:val="1"/>
        </w:numPr>
        <w:tabs>
          <w:tab w:val="left" w:pos="680"/>
        </w:tabs>
        <w:spacing w:before="4"/>
        <w:ind w:left="679"/>
        <w:jc w:val="both"/>
        <w:rPr>
          <w:i/>
        </w:rPr>
      </w:pPr>
      <w:r>
        <w:t>nominativo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rPr>
          <w:i/>
        </w:rPr>
        <w:t>(per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Ditte</w:t>
      </w:r>
      <w:r>
        <w:rPr>
          <w:i/>
          <w:spacing w:val="-2"/>
        </w:rPr>
        <w:t xml:space="preserve"> </w:t>
      </w:r>
      <w:r>
        <w:rPr>
          <w:i/>
        </w:rPr>
        <w:t>individuali):</w:t>
      </w:r>
    </w:p>
    <w:p w14:paraId="25040175" w14:textId="6729350A" w:rsidR="00581F5E" w:rsidRDefault="00EE2F0E">
      <w:pPr>
        <w:pStyle w:val="Corpotesto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EBD64C" wp14:editId="79A5C2A5">
                <wp:extent cx="5727065" cy="7620"/>
                <wp:effectExtent l="6985" t="1270" r="9525" b="10160"/>
                <wp:docPr id="24828828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7620"/>
                          <a:chOff x="0" y="0"/>
                          <a:chExt cx="9019" cy="12"/>
                        </a:xfrm>
                      </wpg:grpSpPr>
                      <wps:wsp>
                        <wps:cNvPr id="5946360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19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0DB840C9" id="Group 9" o:spid="_x0000_s1026" style="width:450.95pt;height:.6pt;mso-position-horizontal-relative:char;mso-position-vertical-relative:line" coordsize="90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">
                <v:line id="Line 10" o:spid="_x0000_s1027" style="position:absolute;visibility:visible;mso-wrap-style:square" from="0,6" to="90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" strokeweight=".19472mm"/>
                <w10:anchorlock/>
              </v:group>
            </w:pict>
          </mc:Fallback>
        </mc:AlternateContent>
      </w:r>
    </w:p>
    <w:p w14:paraId="25B8B395" w14:textId="77777777" w:rsidR="00581F5E" w:rsidRDefault="00581F5E">
      <w:pPr>
        <w:pStyle w:val="Corpotesto"/>
        <w:spacing w:before="7"/>
        <w:rPr>
          <w:i/>
          <w:sz w:val="9"/>
        </w:rPr>
      </w:pPr>
    </w:p>
    <w:p w14:paraId="39CE18F2" w14:textId="77777777" w:rsidR="00581F5E" w:rsidRDefault="006751E0">
      <w:pPr>
        <w:spacing w:before="64"/>
        <w:ind w:left="679"/>
      </w:pPr>
      <w:r>
        <w:t>nominativo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soci</w:t>
      </w:r>
      <w:r>
        <w:rPr>
          <w:spacing w:val="2"/>
        </w:rPr>
        <w:t xml:space="preserve"> </w:t>
      </w:r>
      <w:r>
        <w:rPr>
          <w:i/>
        </w:rPr>
        <w:t>(per</w:t>
      </w:r>
      <w:r>
        <w:rPr>
          <w:i/>
          <w:spacing w:val="-3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società</w:t>
      </w:r>
      <w:r>
        <w:rPr>
          <w:i/>
          <w:spacing w:val="-3"/>
        </w:rPr>
        <w:t xml:space="preserve"> </w:t>
      </w:r>
      <w:r>
        <w:rPr>
          <w:i/>
        </w:rPr>
        <w:t>cooperative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nome</w:t>
      </w:r>
      <w:r>
        <w:rPr>
          <w:i/>
          <w:spacing w:val="-1"/>
        </w:rPr>
        <w:t xml:space="preserve"> </w:t>
      </w:r>
      <w:r>
        <w:rPr>
          <w:i/>
        </w:rPr>
        <w:t>collettivo)</w:t>
      </w:r>
      <w:r>
        <w:t>:</w:t>
      </w:r>
    </w:p>
    <w:p w14:paraId="329FD022" w14:textId="77777777" w:rsidR="00581F5E" w:rsidRDefault="00581F5E">
      <w:pPr>
        <w:pStyle w:val="Corpotesto"/>
        <w:rPr>
          <w:sz w:val="20"/>
        </w:rPr>
      </w:pPr>
    </w:p>
    <w:p w14:paraId="3800887C" w14:textId="2C03DB41" w:rsidR="00581F5E" w:rsidRDefault="00EE2F0E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1D5CB74" wp14:editId="1D8C5775">
                <wp:simplePos x="0" y="0"/>
                <wp:positionH relativeFrom="page">
                  <wp:posOffset>1079500</wp:posOffset>
                </wp:positionH>
                <wp:positionV relativeFrom="paragraph">
                  <wp:posOffset>110490</wp:posOffset>
                </wp:positionV>
                <wp:extent cx="5727700" cy="1270"/>
                <wp:effectExtent l="0" t="0" r="0" b="0"/>
                <wp:wrapTopAndBottom/>
                <wp:docPr id="167950467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20"/>
                            <a:gd name="T2" fmla="+- 0 10719 1700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6973C20" id="Freeform 8" o:spid="_x0000_s1026" style="position:absolute;margin-left:85pt;margin-top:8.7pt;width:45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" path="m,l9019,e" filled="f" strokeweight=".19472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1EAE5D9" wp14:editId="731B5ED7">
                <wp:simplePos x="0" y="0"/>
                <wp:positionH relativeFrom="page">
                  <wp:posOffset>1079500</wp:posOffset>
                </wp:positionH>
                <wp:positionV relativeFrom="paragraph">
                  <wp:posOffset>380365</wp:posOffset>
                </wp:positionV>
                <wp:extent cx="5727065" cy="1270"/>
                <wp:effectExtent l="0" t="0" r="0" b="0"/>
                <wp:wrapTopAndBottom/>
                <wp:docPr id="17001691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19"/>
                            <a:gd name="T2" fmla="+- 0 10718 170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74F194B" id="Freeform 7" o:spid="_x0000_s1026" style="position:absolute;margin-left:85pt;margin-top:29.95pt;width:450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" path="m,l9018,e" filled="f" strokeweight=".19472mm">
                <v:path arrowok="t" o:connecttype="custom" o:connectlocs="0,0;5726430,0" o:connectangles="0,0"/>
                <w10:wrap type="topAndBottom" anchorx="page"/>
              </v:shape>
            </w:pict>
          </mc:Fallback>
        </mc:AlternateContent>
      </w:r>
    </w:p>
    <w:p w14:paraId="0780D89D" w14:textId="77777777" w:rsidR="00581F5E" w:rsidRDefault="00581F5E">
      <w:pPr>
        <w:pStyle w:val="Corpotesto"/>
        <w:spacing w:before="11"/>
        <w:rPr>
          <w:sz w:val="29"/>
        </w:rPr>
      </w:pPr>
    </w:p>
    <w:p w14:paraId="7502B129" w14:textId="77777777" w:rsidR="00581F5E" w:rsidRDefault="00581F5E">
      <w:pPr>
        <w:pStyle w:val="Corpotesto"/>
        <w:rPr>
          <w:sz w:val="20"/>
        </w:rPr>
      </w:pPr>
    </w:p>
    <w:p w14:paraId="03535F98" w14:textId="68B1523A" w:rsidR="00581F5E" w:rsidRDefault="00EE2F0E">
      <w:pPr>
        <w:pStyle w:val="Corpotes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B80A553" wp14:editId="0FFC9A1F">
                <wp:simplePos x="0" y="0"/>
                <wp:positionH relativeFrom="page">
                  <wp:posOffset>1079500</wp:posOffset>
                </wp:positionH>
                <wp:positionV relativeFrom="paragraph">
                  <wp:posOffset>102870</wp:posOffset>
                </wp:positionV>
                <wp:extent cx="5727065" cy="1270"/>
                <wp:effectExtent l="0" t="0" r="0" b="0"/>
                <wp:wrapTopAndBottom/>
                <wp:docPr id="93656353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19"/>
                            <a:gd name="T2" fmla="+- 0 10718 170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10B2BDE" id="Freeform 6" o:spid="_x0000_s1026" style="position:absolute;margin-left:85pt;margin-top:8.1pt;width:450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" path="m,l9018,e" filled="f" strokeweight=".19472mm">
                <v:path arrowok="t" o:connecttype="custom" o:connectlocs="0,0;5726430,0" o:connectangles="0,0"/>
                <w10:wrap type="topAndBottom" anchorx="page"/>
              </v:shape>
            </w:pict>
          </mc:Fallback>
        </mc:AlternateContent>
      </w:r>
    </w:p>
    <w:p w14:paraId="3086FAB3" w14:textId="77777777" w:rsidR="00581F5E" w:rsidRDefault="00581F5E">
      <w:pPr>
        <w:pStyle w:val="Corpotesto"/>
        <w:spacing w:before="5"/>
        <w:rPr>
          <w:sz w:val="8"/>
        </w:rPr>
      </w:pPr>
    </w:p>
    <w:p w14:paraId="454C6C83" w14:textId="77777777" w:rsidR="00581F5E" w:rsidRDefault="006751E0">
      <w:pPr>
        <w:spacing w:before="63"/>
        <w:ind w:left="679"/>
      </w:pPr>
      <w:r>
        <w:t>nominativo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designate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rappresentarle</w:t>
      </w:r>
      <w:r>
        <w:rPr>
          <w:spacing w:val="-1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impegnarle</w:t>
      </w:r>
      <w:r>
        <w:rPr>
          <w:spacing w:val="-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rPr>
          <w:i/>
        </w:rPr>
        <w:t>(per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altre</w:t>
      </w:r>
      <w:r>
        <w:rPr>
          <w:i/>
          <w:spacing w:val="-3"/>
        </w:rPr>
        <w:t xml:space="preserve"> </w:t>
      </w:r>
      <w:r>
        <w:rPr>
          <w:i/>
        </w:rPr>
        <w:t>società)</w:t>
      </w:r>
      <w:r>
        <w:t>:</w:t>
      </w:r>
    </w:p>
    <w:p w14:paraId="1FEBB303" w14:textId="77777777" w:rsidR="00581F5E" w:rsidRDefault="00581F5E">
      <w:pPr>
        <w:pStyle w:val="Corpotesto"/>
        <w:rPr>
          <w:sz w:val="20"/>
        </w:rPr>
      </w:pPr>
    </w:p>
    <w:p w14:paraId="303F3044" w14:textId="4AE42184" w:rsidR="00581F5E" w:rsidRDefault="00EE2F0E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15345C8" wp14:editId="5B078773">
                <wp:simplePos x="0" y="0"/>
                <wp:positionH relativeFrom="page">
                  <wp:posOffset>1079500</wp:posOffset>
                </wp:positionH>
                <wp:positionV relativeFrom="paragraph">
                  <wp:posOffset>110490</wp:posOffset>
                </wp:positionV>
                <wp:extent cx="5727065" cy="1270"/>
                <wp:effectExtent l="0" t="0" r="0" b="0"/>
                <wp:wrapTopAndBottom/>
                <wp:docPr id="27068698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19"/>
                            <a:gd name="T2" fmla="+- 0 10718 170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5D00D81" id="Freeform 5" o:spid="_x0000_s1026" style="position:absolute;margin-left:85pt;margin-top:8.7pt;width:450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" path="m,l9018,e" filled="f" strokeweight=".19472mm">
                <v:path arrowok="t" o:connecttype="custom" o:connectlocs="0,0;57264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2A8E154" wp14:editId="161262D6">
                <wp:simplePos x="0" y="0"/>
                <wp:positionH relativeFrom="page">
                  <wp:posOffset>1079500</wp:posOffset>
                </wp:positionH>
                <wp:positionV relativeFrom="paragraph">
                  <wp:posOffset>380365</wp:posOffset>
                </wp:positionV>
                <wp:extent cx="5727065" cy="1270"/>
                <wp:effectExtent l="0" t="0" r="0" b="0"/>
                <wp:wrapTopAndBottom/>
                <wp:docPr id="19480136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19"/>
                            <a:gd name="T2" fmla="+- 0 10718 170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2DAF3F" id="Freeform 4" o:spid="_x0000_s1026" style="position:absolute;margin-left:85pt;margin-top:29.95pt;width:450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" path="m,l9018,e" filled="f" strokeweight=".19472mm">
                <v:path arrowok="t" o:connecttype="custom" o:connectlocs="0,0;5726430,0" o:connectangles="0,0"/>
                <w10:wrap type="topAndBottom" anchorx="page"/>
              </v:shape>
            </w:pict>
          </mc:Fallback>
        </mc:AlternateContent>
      </w:r>
    </w:p>
    <w:p w14:paraId="032B60B2" w14:textId="77777777" w:rsidR="00581F5E" w:rsidRDefault="00581F5E">
      <w:pPr>
        <w:pStyle w:val="Corpotesto"/>
        <w:spacing w:before="11"/>
        <w:rPr>
          <w:sz w:val="29"/>
        </w:rPr>
      </w:pPr>
    </w:p>
    <w:p w14:paraId="322944C9" w14:textId="77777777" w:rsidR="00581F5E" w:rsidRDefault="00581F5E">
      <w:pPr>
        <w:pStyle w:val="Corpotesto"/>
        <w:rPr>
          <w:sz w:val="20"/>
        </w:rPr>
      </w:pPr>
    </w:p>
    <w:p w14:paraId="7440AEBB" w14:textId="7A773CF2" w:rsidR="00581F5E" w:rsidRDefault="00EE2F0E">
      <w:pPr>
        <w:pStyle w:val="Corpotes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3D8F490" wp14:editId="7B0E9BAD">
                <wp:simplePos x="0" y="0"/>
                <wp:positionH relativeFrom="page">
                  <wp:posOffset>1079500</wp:posOffset>
                </wp:positionH>
                <wp:positionV relativeFrom="paragraph">
                  <wp:posOffset>102870</wp:posOffset>
                </wp:positionV>
                <wp:extent cx="5727065" cy="1270"/>
                <wp:effectExtent l="0" t="0" r="0" b="0"/>
                <wp:wrapTopAndBottom/>
                <wp:docPr id="12862587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19"/>
                            <a:gd name="T2" fmla="+- 0 10718 170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5E298D3" id="Freeform 3" o:spid="_x0000_s1026" style="position:absolute;margin-left:85pt;margin-top:8.1pt;width:450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" path="m,l9018,e" filled="f" strokeweight=".19472mm">
                <v:path arrowok="t" o:connecttype="custom" o:connectlocs="0,0;5726430,0" o:connectangles="0,0"/>
                <w10:wrap type="topAndBottom" anchorx="page"/>
              </v:shape>
            </w:pict>
          </mc:Fallback>
        </mc:AlternateContent>
      </w:r>
    </w:p>
    <w:p w14:paraId="707C395C" w14:textId="77777777" w:rsidR="00581F5E" w:rsidRDefault="00581F5E">
      <w:pPr>
        <w:pStyle w:val="Corpotesto"/>
        <w:spacing w:before="1"/>
        <w:rPr>
          <w:sz w:val="6"/>
        </w:rPr>
      </w:pPr>
    </w:p>
    <w:p w14:paraId="68B18152" w14:textId="77777777" w:rsidR="00581F5E" w:rsidRDefault="006751E0">
      <w:pPr>
        <w:pStyle w:val="Paragrafoelenco"/>
        <w:numPr>
          <w:ilvl w:val="0"/>
          <w:numId w:val="1"/>
        </w:numPr>
        <w:tabs>
          <w:tab w:val="left" w:pos="397"/>
        </w:tabs>
        <w:spacing w:before="91"/>
        <w:jc w:val="both"/>
      </w:pPr>
      <w:r>
        <w:t>In</w:t>
      </w:r>
      <w:r>
        <w:rPr>
          <w:spacing w:val="-3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giudiziario</w:t>
      </w:r>
      <w:r>
        <w:rPr>
          <w:spacing w:val="-6"/>
        </w:rPr>
        <w:t xml:space="preserve"> </w:t>
      </w:r>
      <w:r>
        <w:t>(da</w:t>
      </w:r>
      <w:r>
        <w:rPr>
          <w:spacing w:val="-3"/>
        </w:rPr>
        <w:t xml:space="preserve"> </w:t>
      </w:r>
      <w:r>
        <w:t>produrre</w:t>
      </w:r>
      <w:r>
        <w:rPr>
          <w:spacing w:val="-2"/>
        </w:rPr>
        <w:t xml:space="preserve"> </w:t>
      </w:r>
      <w:r>
        <w:t>all’aggiudicazione):</w:t>
      </w:r>
    </w:p>
    <w:p w14:paraId="7CBB0D36" w14:textId="77777777" w:rsidR="00581F5E" w:rsidRDefault="006751E0">
      <w:pPr>
        <w:pStyle w:val="Paragrafoelenco"/>
        <w:numPr>
          <w:ilvl w:val="1"/>
          <w:numId w:val="1"/>
        </w:numPr>
        <w:tabs>
          <w:tab w:val="left" w:pos="680"/>
        </w:tabs>
        <w:spacing w:before="174" w:line="403" w:lineRule="auto"/>
        <w:ind w:right="150" w:hanging="286"/>
        <w:jc w:val="both"/>
      </w:pPr>
      <w:r>
        <w:t>che non è stata pronunciata una condanna con sentenza passata in giudicato, per qualsiasi reato che</w:t>
      </w:r>
      <w:r>
        <w:rPr>
          <w:spacing w:val="1"/>
        </w:rPr>
        <w:t xml:space="preserve"> </w:t>
      </w:r>
      <w:r>
        <w:t>incida gravemente sulla moralità professionale o per delitti finanziari o che comportino l’incapacità a</w:t>
      </w:r>
      <w:r>
        <w:rPr>
          <w:spacing w:val="1"/>
        </w:rPr>
        <w:t xml:space="preserve"> </w:t>
      </w:r>
      <w:r>
        <w:t>contrarre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la P.A. </w:t>
      </w:r>
      <w:r>
        <w:t>a</w:t>
      </w:r>
      <w:r>
        <w:rPr>
          <w:spacing w:val="-2"/>
        </w:rPr>
        <w:t xml:space="preserve"> </w:t>
      </w:r>
      <w:r>
        <w:t>carico:</w:t>
      </w:r>
    </w:p>
    <w:p w14:paraId="2EF6DC6F" w14:textId="77777777" w:rsidR="00581F5E" w:rsidRDefault="006751E0">
      <w:pPr>
        <w:pStyle w:val="Paragrafoelenco"/>
        <w:numPr>
          <w:ilvl w:val="2"/>
          <w:numId w:val="1"/>
        </w:numPr>
        <w:tabs>
          <w:tab w:val="left" w:pos="805"/>
        </w:tabs>
        <w:ind w:hanging="126"/>
      </w:pPr>
      <w:r>
        <w:t>del</w:t>
      </w:r>
      <w:r>
        <w:rPr>
          <w:spacing w:val="-1"/>
        </w:rPr>
        <w:t xml:space="preserve"> </w:t>
      </w:r>
      <w:r>
        <w:t xml:space="preserve">titolare </w:t>
      </w:r>
      <w:r>
        <w:rPr>
          <w:i/>
        </w:rPr>
        <w:t>(se</w:t>
      </w:r>
      <w:r>
        <w:rPr>
          <w:i/>
          <w:spacing w:val="-3"/>
        </w:rPr>
        <w:t xml:space="preserve"> </w:t>
      </w:r>
      <w:r>
        <w:rPr>
          <w:i/>
        </w:rPr>
        <w:t>trattasi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Ditta</w:t>
      </w:r>
      <w:r>
        <w:rPr>
          <w:i/>
          <w:spacing w:val="-1"/>
        </w:rPr>
        <w:t xml:space="preserve"> </w:t>
      </w:r>
      <w:r>
        <w:rPr>
          <w:i/>
        </w:rPr>
        <w:t>individuale)</w:t>
      </w:r>
      <w:r>
        <w:t>;</w:t>
      </w:r>
    </w:p>
    <w:p w14:paraId="4F736611" w14:textId="77777777" w:rsidR="00581F5E" w:rsidRDefault="006751E0">
      <w:pPr>
        <w:pStyle w:val="Paragrafoelenco"/>
        <w:numPr>
          <w:ilvl w:val="2"/>
          <w:numId w:val="1"/>
        </w:numPr>
        <w:tabs>
          <w:tab w:val="left" w:pos="805"/>
        </w:tabs>
        <w:spacing w:before="174"/>
        <w:ind w:hanging="126"/>
        <w:rPr>
          <w:i/>
        </w:rPr>
      </w:pPr>
      <w:r>
        <w:lastRenderedPageBreak/>
        <w:t>dei soci</w:t>
      </w:r>
      <w:r>
        <w:rPr>
          <w:spacing w:val="1"/>
        </w:rPr>
        <w:t xml:space="preserve"> </w:t>
      </w:r>
      <w:r>
        <w:rPr>
          <w:i/>
        </w:rPr>
        <w:t>(se</w:t>
      </w:r>
      <w:r>
        <w:rPr>
          <w:i/>
          <w:spacing w:val="-3"/>
        </w:rPr>
        <w:t xml:space="preserve"> </w:t>
      </w:r>
      <w:r>
        <w:rPr>
          <w:i/>
        </w:rPr>
        <w:t>trattasi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s.n.c. 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società</w:t>
      </w:r>
      <w:r>
        <w:rPr>
          <w:i/>
          <w:spacing w:val="-1"/>
        </w:rPr>
        <w:t xml:space="preserve"> </w:t>
      </w:r>
      <w:r>
        <w:rPr>
          <w:i/>
        </w:rPr>
        <w:t>cooperativa);</w:t>
      </w:r>
    </w:p>
    <w:p w14:paraId="191F688E" w14:textId="77777777" w:rsidR="00581F5E" w:rsidRDefault="006751E0">
      <w:pPr>
        <w:pStyle w:val="Paragrafoelenco"/>
        <w:numPr>
          <w:ilvl w:val="2"/>
          <w:numId w:val="1"/>
        </w:numPr>
        <w:tabs>
          <w:tab w:val="left" w:pos="805"/>
        </w:tabs>
        <w:spacing w:before="172"/>
        <w:ind w:hanging="126"/>
        <w:jc w:val="left"/>
        <w:rPr>
          <w:i/>
        </w:rPr>
      </w:pPr>
      <w:r>
        <w:t>dei</w:t>
      </w:r>
      <w:r>
        <w:rPr>
          <w:spacing w:val="-1"/>
        </w:rPr>
        <w:t xml:space="preserve"> </w:t>
      </w:r>
      <w:r>
        <w:t>soci</w:t>
      </w:r>
      <w:r>
        <w:rPr>
          <w:spacing w:val="-1"/>
        </w:rPr>
        <w:t xml:space="preserve"> </w:t>
      </w:r>
      <w:r>
        <w:t>accomandatari</w:t>
      </w:r>
      <w:r>
        <w:rPr>
          <w:spacing w:val="1"/>
        </w:rPr>
        <w:t xml:space="preserve"> </w:t>
      </w:r>
      <w:r>
        <w:rPr>
          <w:i/>
        </w:rPr>
        <w:t>(se</w:t>
      </w:r>
      <w:r>
        <w:rPr>
          <w:i/>
          <w:spacing w:val="-4"/>
        </w:rPr>
        <w:t xml:space="preserve"> </w:t>
      </w:r>
      <w:r>
        <w:rPr>
          <w:i/>
        </w:rPr>
        <w:t>trattasi</w:t>
      </w:r>
      <w:r>
        <w:rPr>
          <w:i/>
          <w:spacing w:val="-1"/>
        </w:rPr>
        <w:t xml:space="preserve"> </w:t>
      </w:r>
      <w:r>
        <w:rPr>
          <w:i/>
        </w:rPr>
        <w:t>di società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accomandita);</w:t>
      </w:r>
    </w:p>
    <w:p w14:paraId="64FAC2E9" w14:textId="77777777" w:rsidR="00581F5E" w:rsidRDefault="006751E0">
      <w:pPr>
        <w:pStyle w:val="Paragrafoelenco"/>
        <w:numPr>
          <w:ilvl w:val="2"/>
          <w:numId w:val="1"/>
        </w:numPr>
        <w:tabs>
          <w:tab w:val="left" w:pos="805"/>
        </w:tabs>
        <w:spacing w:before="174"/>
        <w:ind w:hanging="126"/>
        <w:jc w:val="left"/>
        <w:rPr>
          <w:i/>
        </w:rPr>
      </w:pPr>
      <w:r>
        <w:t>dei</w:t>
      </w:r>
      <w:r>
        <w:rPr>
          <w:spacing w:val="-1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 xml:space="preserve">legali </w:t>
      </w:r>
      <w:r>
        <w:rPr>
          <w:i/>
        </w:rPr>
        <w:t>(per</w:t>
      </w:r>
      <w:r>
        <w:rPr>
          <w:i/>
          <w:spacing w:val="-1"/>
        </w:rPr>
        <w:t xml:space="preserve"> </w:t>
      </w:r>
      <w:r>
        <w:rPr>
          <w:i/>
        </w:rPr>
        <w:t>gli</w:t>
      </w:r>
      <w:r>
        <w:rPr>
          <w:i/>
          <w:spacing w:val="-1"/>
        </w:rPr>
        <w:t xml:space="preserve"> </w:t>
      </w:r>
      <w:r>
        <w:rPr>
          <w:i/>
        </w:rPr>
        <w:t>altri</w:t>
      </w:r>
      <w:r>
        <w:rPr>
          <w:i/>
          <w:spacing w:val="-2"/>
        </w:rPr>
        <w:t xml:space="preserve"> </w:t>
      </w:r>
      <w:r>
        <w:rPr>
          <w:i/>
        </w:rPr>
        <w:t>tipi</w:t>
      </w:r>
      <w:r>
        <w:rPr>
          <w:i/>
          <w:spacing w:val="-1"/>
        </w:rPr>
        <w:t xml:space="preserve"> </w:t>
      </w:r>
      <w:r>
        <w:rPr>
          <w:i/>
        </w:rPr>
        <w:t>di società).</w:t>
      </w:r>
    </w:p>
    <w:p w14:paraId="03144EBF" w14:textId="77777777" w:rsidR="00581F5E" w:rsidRDefault="00581F5E">
      <w:pPr>
        <w:pStyle w:val="Corpotesto"/>
        <w:rPr>
          <w:i/>
        </w:rPr>
      </w:pPr>
    </w:p>
    <w:p w14:paraId="3D1DB0A8" w14:textId="77777777" w:rsidR="00581F5E" w:rsidRDefault="00581F5E">
      <w:pPr>
        <w:pStyle w:val="Corpotesto"/>
        <w:rPr>
          <w:i/>
        </w:rPr>
      </w:pPr>
    </w:p>
    <w:p w14:paraId="370EEA83" w14:textId="77777777" w:rsidR="00581F5E" w:rsidRDefault="00581F5E">
      <w:pPr>
        <w:pStyle w:val="Corpotesto"/>
        <w:rPr>
          <w:i/>
        </w:rPr>
      </w:pPr>
    </w:p>
    <w:p w14:paraId="52476706" w14:textId="77777777" w:rsidR="00581F5E" w:rsidRDefault="00581F5E">
      <w:pPr>
        <w:pStyle w:val="Corpotesto"/>
        <w:spacing w:before="1"/>
        <w:rPr>
          <w:i/>
          <w:sz w:val="19"/>
        </w:rPr>
      </w:pPr>
    </w:p>
    <w:p w14:paraId="18483D4E" w14:textId="77777777" w:rsidR="00581F5E" w:rsidRDefault="006751E0">
      <w:pPr>
        <w:tabs>
          <w:tab w:val="left" w:pos="4288"/>
        </w:tabs>
        <w:spacing w:before="1"/>
        <w:ind w:left="113"/>
        <w:rPr>
          <w:i/>
        </w:rPr>
      </w:pPr>
      <w:r>
        <w:rPr>
          <w:i/>
        </w:rPr>
        <w:t>Luogo</w:t>
      </w:r>
      <w:r>
        <w:rPr>
          <w:i/>
          <w:spacing w:val="-1"/>
        </w:rPr>
        <w:t xml:space="preserve"> </w:t>
      </w:r>
      <w:r>
        <w:rPr>
          <w:i/>
        </w:rPr>
        <w:t xml:space="preserve">e Data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266490EF" w14:textId="77777777" w:rsidR="00581F5E" w:rsidRDefault="00581F5E">
      <w:pPr>
        <w:pStyle w:val="Corpotesto"/>
        <w:rPr>
          <w:i/>
          <w:sz w:val="20"/>
        </w:rPr>
      </w:pPr>
    </w:p>
    <w:p w14:paraId="7B18F21E" w14:textId="77777777" w:rsidR="00581F5E" w:rsidRDefault="00581F5E">
      <w:pPr>
        <w:pStyle w:val="Corpotesto"/>
        <w:rPr>
          <w:i/>
          <w:sz w:val="20"/>
        </w:rPr>
      </w:pPr>
    </w:p>
    <w:p w14:paraId="070D6C2D" w14:textId="77777777" w:rsidR="00581F5E" w:rsidRDefault="00581F5E">
      <w:pPr>
        <w:pStyle w:val="Corpotesto"/>
        <w:rPr>
          <w:i/>
          <w:sz w:val="20"/>
        </w:rPr>
      </w:pPr>
    </w:p>
    <w:p w14:paraId="28FBB6D1" w14:textId="77777777" w:rsidR="00581F5E" w:rsidRDefault="00581F5E">
      <w:pPr>
        <w:pStyle w:val="Corpotesto"/>
        <w:rPr>
          <w:i/>
          <w:sz w:val="20"/>
        </w:rPr>
      </w:pPr>
    </w:p>
    <w:p w14:paraId="5BA139CE" w14:textId="30D8EDC8" w:rsidR="00581F5E" w:rsidRDefault="00EE2F0E">
      <w:pPr>
        <w:pStyle w:val="Corpotesto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52AEFC3" wp14:editId="6CD48AAD">
                <wp:simplePos x="0" y="0"/>
                <wp:positionH relativeFrom="page">
                  <wp:posOffset>4326255</wp:posOffset>
                </wp:positionH>
                <wp:positionV relativeFrom="paragraph">
                  <wp:posOffset>116840</wp:posOffset>
                </wp:positionV>
                <wp:extent cx="2516505" cy="1270"/>
                <wp:effectExtent l="0" t="0" r="0" b="0"/>
                <wp:wrapTopAndBottom/>
                <wp:docPr id="18015839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963"/>
                            <a:gd name="T2" fmla="+- 0 10775 6813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B0D38E6" id="Freeform 2" o:spid="_x0000_s1026" style="position:absolute;margin-left:340.65pt;margin-top:9.2pt;width:198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H3nQIAAJgFAAAOAAAAZHJzL2Uyb0RvYy54bWysVNtu2zAMfR+wfxD0uKG1nTRJG9QphnYd&#10;BnQXoNkHKLIcG5NFTVLitF8/irZTL9tehvlBkEzq8PCQ4vXNodFsr5yvweQ8O085U0ZCUZttzr+t&#10;788uOf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" path="m,l3962,e" filled="f" strokeweight=".19472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14:paraId="5333716C" w14:textId="77777777" w:rsidR="00581F5E" w:rsidRDefault="006751E0">
      <w:pPr>
        <w:spacing w:line="225" w:lineRule="exact"/>
        <w:ind w:left="6188"/>
        <w:rPr>
          <w:sz w:val="20"/>
        </w:rPr>
      </w:pP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CONCORRENTE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leggibile)</w:t>
      </w:r>
    </w:p>
    <w:p w14:paraId="7793110D" w14:textId="77777777" w:rsidR="00581F5E" w:rsidRDefault="00581F5E">
      <w:pPr>
        <w:pStyle w:val="Corpotesto"/>
        <w:rPr>
          <w:sz w:val="20"/>
        </w:rPr>
      </w:pPr>
    </w:p>
    <w:p w14:paraId="6002113D" w14:textId="77777777" w:rsidR="00581F5E" w:rsidRDefault="00581F5E">
      <w:pPr>
        <w:pStyle w:val="Corpotesto"/>
        <w:rPr>
          <w:sz w:val="20"/>
        </w:rPr>
      </w:pPr>
    </w:p>
    <w:p w14:paraId="4A5C3231" w14:textId="77777777" w:rsidR="00581F5E" w:rsidRDefault="00581F5E">
      <w:pPr>
        <w:pStyle w:val="Corpotesto"/>
        <w:rPr>
          <w:sz w:val="20"/>
        </w:rPr>
      </w:pPr>
    </w:p>
    <w:p w14:paraId="4DFE6442" w14:textId="77777777" w:rsidR="00581F5E" w:rsidRDefault="00581F5E">
      <w:pPr>
        <w:pStyle w:val="Corpotesto"/>
        <w:rPr>
          <w:sz w:val="20"/>
        </w:rPr>
      </w:pPr>
    </w:p>
    <w:p w14:paraId="33590561" w14:textId="77777777" w:rsidR="00581F5E" w:rsidRDefault="00581F5E">
      <w:pPr>
        <w:pStyle w:val="Corpotesto"/>
        <w:spacing w:before="3"/>
        <w:rPr>
          <w:sz w:val="19"/>
        </w:rPr>
      </w:pPr>
    </w:p>
    <w:p w14:paraId="79302610" w14:textId="77777777" w:rsidR="00581F5E" w:rsidRDefault="006751E0">
      <w:pPr>
        <w:ind w:left="113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445/2000, 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allega fotocopia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documento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identità valido.</w:t>
      </w:r>
    </w:p>
    <w:p w14:paraId="47312D1F" w14:textId="77777777" w:rsidR="00581F5E" w:rsidRDefault="00581F5E">
      <w:pPr>
        <w:pStyle w:val="Corpotesto"/>
        <w:rPr>
          <w:b/>
          <w:sz w:val="24"/>
        </w:rPr>
      </w:pPr>
    </w:p>
    <w:p w14:paraId="449CDB19" w14:textId="77777777" w:rsidR="00581F5E" w:rsidRDefault="00581F5E">
      <w:pPr>
        <w:pStyle w:val="Corpotesto"/>
        <w:rPr>
          <w:b/>
          <w:sz w:val="24"/>
        </w:rPr>
      </w:pPr>
    </w:p>
    <w:p w14:paraId="508E29F2" w14:textId="77777777" w:rsidR="00581F5E" w:rsidRDefault="00581F5E">
      <w:pPr>
        <w:pStyle w:val="Corpotesto"/>
        <w:rPr>
          <w:b/>
          <w:sz w:val="24"/>
        </w:rPr>
      </w:pPr>
    </w:p>
    <w:p w14:paraId="78EBF6E9" w14:textId="77777777" w:rsidR="00581F5E" w:rsidRDefault="00581F5E">
      <w:pPr>
        <w:pStyle w:val="Corpotesto"/>
        <w:spacing w:before="9"/>
        <w:rPr>
          <w:b/>
          <w:sz w:val="23"/>
        </w:rPr>
      </w:pPr>
    </w:p>
    <w:p w14:paraId="0F6C4C39" w14:textId="77777777" w:rsidR="00581F5E" w:rsidRDefault="006751E0">
      <w:pPr>
        <w:spacing w:line="211" w:lineRule="auto"/>
        <w:ind w:left="396" w:right="39" w:hanging="284"/>
        <w:rPr>
          <w:sz w:val="20"/>
        </w:rPr>
      </w:pPr>
      <w:r>
        <w:rPr>
          <w:b/>
          <w:sz w:val="20"/>
        </w:rPr>
        <w:t>(*)</w:t>
      </w:r>
      <w:r>
        <w:rPr>
          <w:b/>
          <w:spacing w:val="29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cui</w:t>
      </w:r>
      <w:r>
        <w:rPr>
          <w:spacing w:val="13"/>
          <w:sz w:val="20"/>
        </w:rPr>
        <w:t xml:space="preserve"> </w:t>
      </w:r>
      <w:r>
        <w:rPr>
          <w:sz w:val="20"/>
        </w:rPr>
        <w:t>l'offerta</w:t>
      </w:r>
      <w:r>
        <w:rPr>
          <w:spacing w:val="15"/>
          <w:sz w:val="20"/>
        </w:rPr>
        <w:t xml:space="preserve"> </w:t>
      </w:r>
      <w:r>
        <w:rPr>
          <w:sz w:val="20"/>
        </w:rPr>
        <w:t>viene</w:t>
      </w:r>
      <w:r>
        <w:rPr>
          <w:spacing w:val="15"/>
          <w:sz w:val="20"/>
        </w:rPr>
        <w:t xml:space="preserve"> </w:t>
      </w:r>
      <w:r>
        <w:rPr>
          <w:sz w:val="20"/>
        </w:rPr>
        <w:t>presentata</w:t>
      </w:r>
      <w:r>
        <w:rPr>
          <w:spacing w:val="14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procura</w:t>
      </w:r>
      <w:r>
        <w:rPr>
          <w:spacing w:val="12"/>
          <w:sz w:val="20"/>
        </w:rPr>
        <w:t xml:space="preserve"> </w:t>
      </w:r>
      <w:r>
        <w:rPr>
          <w:sz w:val="20"/>
        </w:rPr>
        <w:t>occorre</w:t>
      </w:r>
      <w:r>
        <w:rPr>
          <w:spacing w:val="11"/>
          <w:sz w:val="20"/>
        </w:rPr>
        <w:t xml:space="preserve"> </w:t>
      </w:r>
      <w:r>
        <w:rPr>
          <w:sz w:val="20"/>
        </w:rPr>
        <w:t>allegare</w:t>
      </w:r>
      <w:r>
        <w:rPr>
          <w:spacing w:val="15"/>
          <w:sz w:val="20"/>
        </w:rPr>
        <w:t xml:space="preserve"> </w:t>
      </w:r>
      <w:r>
        <w:rPr>
          <w:sz w:val="20"/>
        </w:rPr>
        <w:t>alla</w:t>
      </w:r>
      <w:r>
        <w:rPr>
          <w:spacing w:val="1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4"/>
          <w:sz w:val="20"/>
        </w:rPr>
        <w:t xml:space="preserve"> </w:t>
      </w:r>
      <w:r>
        <w:rPr>
          <w:sz w:val="20"/>
        </w:rPr>
        <w:t>sostitutiva</w:t>
      </w:r>
      <w:r>
        <w:rPr>
          <w:spacing w:val="15"/>
          <w:sz w:val="20"/>
        </w:rPr>
        <w:t xml:space="preserve"> </w:t>
      </w:r>
      <w:r>
        <w:rPr>
          <w:sz w:val="20"/>
        </w:rPr>
        <w:t>l'atto</w:t>
      </w:r>
      <w:r>
        <w:rPr>
          <w:spacing w:val="15"/>
          <w:sz w:val="20"/>
        </w:rPr>
        <w:t xml:space="preserve"> </w:t>
      </w:r>
      <w:r>
        <w:rPr>
          <w:sz w:val="20"/>
        </w:rPr>
        <w:t>pubblico</w:t>
      </w:r>
      <w:r>
        <w:rPr>
          <w:spacing w:val="-47"/>
          <w:sz w:val="20"/>
        </w:rPr>
        <w:t xml:space="preserve"> </w:t>
      </w:r>
      <w:r>
        <w:rPr>
          <w:sz w:val="20"/>
        </w:rPr>
        <w:t>(in</w:t>
      </w:r>
      <w:r>
        <w:rPr>
          <w:spacing w:val="-3"/>
          <w:sz w:val="20"/>
        </w:rPr>
        <w:t xml:space="preserve"> </w:t>
      </w:r>
      <w:r>
        <w:rPr>
          <w:sz w:val="20"/>
        </w:rPr>
        <w:t>originale)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quale è</w:t>
      </w:r>
      <w:r>
        <w:rPr>
          <w:spacing w:val="-1"/>
          <w:sz w:val="20"/>
        </w:rPr>
        <w:t xml:space="preserve"> </w:t>
      </w:r>
      <w:r>
        <w:rPr>
          <w:sz w:val="20"/>
        </w:rPr>
        <w:t>stata conferita la procura stessa.</w:t>
      </w:r>
    </w:p>
    <w:sectPr w:rsidR="00581F5E" w:rsidSect="006751E0"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3BF"/>
    <w:multiLevelType w:val="hybridMultilevel"/>
    <w:tmpl w:val="5EB6C958"/>
    <w:lvl w:ilvl="0" w:tplc="B68A75B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164061"/>
    <w:multiLevelType w:val="hybridMultilevel"/>
    <w:tmpl w:val="36E2D212"/>
    <w:lvl w:ilvl="0" w:tplc="7AFCA3E8">
      <w:numFmt w:val="bullet"/>
      <w:lvlText w:val="-"/>
      <w:lvlJc w:val="left"/>
      <w:pPr>
        <w:ind w:left="283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0D83B68">
      <w:numFmt w:val="bullet"/>
      <w:lvlText w:val="•"/>
      <w:lvlJc w:val="left"/>
      <w:pPr>
        <w:ind w:left="1242" w:hanging="171"/>
      </w:pPr>
      <w:rPr>
        <w:rFonts w:hint="default"/>
        <w:lang w:val="it-IT" w:eastAsia="en-US" w:bidi="ar-SA"/>
      </w:rPr>
    </w:lvl>
    <w:lvl w:ilvl="2" w:tplc="62746F9C">
      <w:numFmt w:val="bullet"/>
      <w:lvlText w:val="•"/>
      <w:lvlJc w:val="left"/>
      <w:pPr>
        <w:ind w:left="2205" w:hanging="171"/>
      </w:pPr>
      <w:rPr>
        <w:rFonts w:hint="default"/>
        <w:lang w:val="it-IT" w:eastAsia="en-US" w:bidi="ar-SA"/>
      </w:rPr>
    </w:lvl>
    <w:lvl w:ilvl="3" w:tplc="1ECA8614">
      <w:numFmt w:val="bullet"/>
      <w:lvlText w:val="•"/>
      <w:lvlJc w:val="left"/>
      <w:pPr>
        <w:ind w:left="3167" w:hanging="171"/>
      </w:pPr>
      <w:rPr>
        <w:rFonts w:hint="default"/>
        <w:lang w:val="it-IT" w:eastAsia="en-US" w:bidi="ar-SA"/>
      </w:rPr>
    </w:lvl>
    <w:lvl w:ilvl="4" w:tplc="0E5C424C">
      <w:numFmt w:val="bullet"/>
      <w:lvlText w:val="•"/>
      <w:lvlJc w:val="left"/>
      <w:pPr>
        <w:ind w:left="4130" w:hanging="171"/>
      </w:pPr>
      <w:rPr>
        <w:rFonts w:hint="default"/>
        <w:lang w:val="it-IT" w:eastAsia="en-US" w:bidi="ar-SA"/>
      </w:rPr>
    </w:lvl>
    <w:lvl w:ilvl="5" w:tplc="C0145052">
      <w:numFmt w:val="bullet"/>
      <w:lvlText w:val="•"/>
      <w:lvlJc w:val="left"/>
      <w:pPr>
        <w:ind w:left="5093" w:hanging="171"/>
      </w:pPr>
      <w:rPr>
        <w:rFonts w:hint="default"/>
        <w:lang w:val="it-IT" w:eastAsia="en-US" w:bidi="ar-SA"/>
      </w:rPr>
    </w:lvl>
    <w:lvl w:ilvl="6" w:tplc="B758628C">
      <w:numFmt w:val="bullet"/>
      <w:lvlText w:val="•"/>
      <w:lvlJc w:val="left"/>
      <w:pPr>
        <w:ind w:left="6055" w:hanging="171"/>
      </w:pPr>
      <w:rPr>
        <w:rFonts w:hint="default"/>
        <w:lang w:val="it-IT" w:eastAsia="en-US" w:bidi="ar-SA"/>
      </w:rPr>
    </w:lvl>
    <w:lvl w:ilvl="7" w:tplc="1B6C64DA">
      <w:numFmt w:val="bullet"/>
      <w:lvlText w:val="•"/>
      <w:lvlJc w:val="left"/>
      <w:pPr>
        <w:ind w:left="7018" w:hanging="171"/>
      </w:pPr>
      <w:rPr>
        <w:rFonts w:hint="default"/>
        <w:lang w:val="it-IT" w:eastAsia="en-US" w:bidi="ar-SA"/>
      </w:rPr>
    </w:lvl>
    <w:lvl w:ilvl="8" w:tplc="78167492">
      <w:numFmt w:val="bullet"/>
      <w:lvlText w:val="•"/>
      <w:lvlJc w:val="left"/>
      <w:pPr>
        <w:ind w:left="7981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4E2A6A4A"/>
    <w:multiLevelType w:val="hybridMultilevel"/>
    <w:tmpl w:val="BF325720"/>
    <w:lvl w:ilvl="0" w:tplc="E97CCE26">
      <w:start w:val="1"/>
      <w:numFmt w:val="decimal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508FFC6">
      <w:start w:val="1"/>
      <w:numFmt w:val="lowerLetter"/>
      <w:lvlText w:val="%2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B560EC2">
      <w:numFmt w:val="bullet"/>
      <w:lvlText w:val="-"/>
      <w:lvlJc w:val="left"/>
      <w:pPr>
        <w:ind w:left="80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8416E512">
      <w:numFmt w:val="bullet"/>
      <w:lvlText w:val="•"/>
      <w:lvlJc w:val="left"/>
      <w:pPr>
        <w:ind w:left="1938" w:hanging="125"/>
      </w:pPr>
      <w:rPr>
        <w:rFonts w:hint="default"/>
        <w:lang w:val="it-IT" w:eastAsia="en-US" w:bidi="ar-SA"/>
      </w:rPr>
    </w:lvl>
    <w:lvl w:ilvl="4" w:tplc="A88A600E">
      <w:numFmt w:val="bullet"/>
      <w:lvlText w:val="•"/>
      <w:lvlJc w:val="left"/>
      <w:pPr>
        <w:ind w:left="3076" w:hanging="125"/>
      </w:pPr>
      <w:rPr>
        <w:rFonts w:hint="default"/>
        <w:lang w:val="it-IT" w:eastAsia="en-US" w:bidi="ar-SA"/>
      </w:rPr>
    </w:lvl>
    <w:lvl w:ilvl="5" w:tplc="6EA896D8">
      <w:numFmt w:val="bullet"/>
      <w:lvlText w:val="•"/>
      <w:lvlJc w:val="left"/>
      <w:pPr>
        <w:ind w:left="4214" w:hanging="125"/>
      </w:pPr>
      <w:rPr>
        <w:rFonts w:hint="default"/>
        <w:lang w:val="it-IT" w:eastAsia="en-US" w:bidi="ar-SA"/>
      </w:rPr>
    </w:lvl>
    <w:lvl w:ilvl="6" w:tplc="7B2E0CC0">
      <w:numFmt w:val="bullet"/>
      <w:lvlText w:val="•"/>
      <w:lvlJc w:val="left"/>
      <w:pPr>
        <w:ind w:left="5353" w:hanging="125"/>
      </w:pPr>
      <w:rPr>
        <w:rFonts w:hint="default"/>
        <w:lang w:val="it-IT" w:eastAsia="en-US" w:bidi="ar-SA"/>
      </w:rPr>
    </w:lvl>
    <w:lvl w:ilvl="7" w:tplc="9D425A96">
      <w:numFmt w:val="bullet"/>
      <w:lvlText w:val="•"/>
      <w:lvlJc w:val="left"/>
      <w:pPr>
        <w:ind w:left="6491" w:hanging="125"/>
      </w:pPr>
      <w:rPr>
        <w:rFonts w:hint="default"/>
        <w:lang w:val="it-IT" w:eastAsia="en-US" w:bidi="ar-SA"/>
      </w:rPr>
    </w:lvl>
    <w:lvl w:ilvl="8" w:tplc="C23CFBBA">
      <w:numFmt w:val="bullet"/>
      <w:lvlText w:val="•"/>
      <w:lvlJc w:val="left"/>
      <w:pPr>
        <w:ind w:left="7629" w:hanging="12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5E"/>
    <w:rsid w:val="002C336A"/>
    <w:rsid w:val="004D3982"/>
    <w:rsid w:val="00581F5E"/>
    <w:rsid w:val="005F69AD"/>
    <w:rsid w:val="006751E0"/>
    <w:rsid w:val="006A67B6"/>
    <w:rsid w:val="00932FD7"/>
    <w:rsid w:val="00A32084"/>
    <w:rsid w:val="00A63EC0"/>
    <w:rsid w:val="00AB21E5"/>
    <w:rsid w:val="00B07EC1"/>
    <w:rsid w:val="00CA25F5"/>
    <w:rsid w:val="00EE2F0E"/>
    <w:rsid w:val="00E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B40B"/>
  <w15:docId w15:val="{1D862C3F-4363-457C-BC3F-24DECC8F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769" w:right="818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794" w:right="829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61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283" w:hanging="17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A25F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Gare e Contratti</vt:lpstr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Gare e Contratti</dc:title>
  <dc:creator>gtcgm</dc:creator>
  <cp:lastModifiedBy>Ulderico Iannece</cp:lastModifiedBy>
  <cp:revision>6</cp:revision>
  <dcterms:created xsi:type="dcterms:W3CDTF">2024-04-10T12:12:00Z</dcterms:created>
  <dcterms:modified xsi:type="dcterms:W3CDTF">2024-05-23T06:39:00Z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2024-04-10T00:00:00Z</vt:filetime>
  </property>
</Properties>
</file>