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0D" w:rsidRDefault="00296314" w:rsidP="008A590D">
      <w:pPr>
        <w:pStyle w:val="Titolo1"/>
        <w:keepNext w:val="0"/>
        <w:widowControl w:val="0"/>
        <w:spacing w:after="240" w:line="240" w:lineRule="auto"/>
        <w:ind w:left="3119"/>
      </w:pPr>
      <w:r>
        <w:t>Al Sig. Sindaco del Comune di</w:t>
      </w:r>
    </w:p>
    <w:p w:rsidR="00840545" w:rsidRPr="00840545" w:rsidRDefault="00840545" w:rsidP="00840545">
      <w:pPr>
        <w:pStyle w:val="Standard"/>
        <w:widowControl w:val="0"/>
        <w:pBdr>
          <w:bottom w:val="single" w:sz="4" w:space="1" w:color="000000"/>
        </w:pBdr>
        <w:spacing w:before="120"/>
        <w:ind w:left="6379"/>
        <w:jc w:val="both"/>
        <w:rPr>
          <w:rFonts w:ascii="Arial" w:eastAsia="MS Mincho" w:hAnsi="Arial"/>
          <w:i/>
          <w:iCs/>
        </w:rPr>
      </w:pPr>
      <w:r>
        <w:rPr>
          <w:rFonts w:ascii="Arial" w:eastAsia="MS Mincho" w:hAnsi="Arial"/>
          <w:i/>
          <w:iCs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"/>
              <w:format w:val="Prima maiuscola"/>
            </w:textInput>
          </w:ffData>
        </w:fldChar>
      </w:r>
      <w:bookmarkStart w:id="0" w:name="__Comune__1"/>
      <w:r>
        <w:rPr>
          <w:rFonts w:ascii="Arial" w:eastAsia="MS Mincho" w:hAnsi="Arial"/>
          <w:i/>
          <w:iCs/>
        </w:rPr>
        <w:instrText xml:space="preserve"> FORMTEXT </w:instrText>
      </w:r>
      <w:r>
        <w:rPr>
          <w:rFonts w:ascii="Arial" w:eastAsia="MS Mincho" w:hAnsi="Arial"/>
          <w:i/>
          <w:iCs/>
        </w:rPr>
      </w:r>
      <w:r>
        <w:rPr>
          <w:rFonts w:ascii="Arial" w:eastAsia="MS Mincho" w:hAnsi="Arial"/>
          <w:i/>
          <w:iCs/>
        </w:rPr>
        <w:fldChar w:fldCharType="separate"/>
      </w:r>
      <w:r>
        <w:rPr>
          <w:rFonts w:ascii="Arial" w:eastAsia="MS Mincho" w:hAnsi="Arial"/>
          <w:i/>
          <w:iCs/>
          <w:noProof/>
        </w:rPr>
        <w:t>................................................</w:t>
      </w:r>
      <w:r>
        <w:rPr>
          <w:rFonts w:ascii="Arial" w:eastAsia="MS Mincho" w:hAnsi="Arial"/>
          <w:i/>
          <w:iCs/>
        </w:rPr>
        <w:fldChar w:fldCharType="end"/>
      </w:r>
      <w:bookmarkEnd w:id="0"/>
    </w:p>
    <w:p w:rsidR="00CD0205" w:rsidRDefault="00296314" w:rsidP="0061477D">
      <w:pPr>
        <w:pStyle w:val="Standard"/>
        <w:widowControl w:val="0"/>
        <w:pBdr>
          <w:bottom w:val="single" w:sz="4" w:space="1" w:color="000000"/>
        </w:pBdr>
        <w:spacing w:before="120"/>
        <w:jc w:val="both"/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>Richiesta di apposizione del codice AVD sulla tessera elettorale.</w:t>
      </w:r>
    </w:p>
    <w:p w:rsidR="00CD0205" w:rsidRDefault="00CD0205">
      <w:pPr>
        <w:pStyle w:val="Standard"/>
        <w:widowControl w:val="0"/>
        <w:spacing w:before="120" w:after="120" w:line="360" w:lineRule="auto"/>
        <w:jc w:val="both"/>
        <w:rPr>
          <w:rFonts w:ascii="Arial" w:hAnsi="Arial" w:cs="Arial"/>
          <w:sz w:val="2"/>
          <w:szCs w:val="2"/>
        </w:rPr>
      </w:pPr>
    </w:p>
    <w:p w:rsidR="00CD0205" w:rsidRPr="0061477D" w:rsidRDefault="00296314" w:rsidP="0061477D">
      <w:pPr>
        <w:pStyle w:val="Standard"/>
        <w:widowControl w:val="0"/>
        <w:spacing w:line="480" w:lineRule="auto"/>
        <w:ind w:firstLine="284"/>
        <w:jc w:val="both"/>
        <w:rPr>
          <w:sz w:val="20"/>
          <w:szCs w:val="20"/>
        </w:rPr>
      </w:pPr>
      <w:r w:rsidRPr="0061477D">
        <w:rPr>
          <w:rFonts w:ascii="Arial" w:hAnsi="Arial" w:cs="Arial"/>
          <w:sz w:val="20"/>
          <w:szCs w:val="20"/>
        </w:rPr>
        <w:t>Il/La sottoscritto/a: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D0205" w:rsidRPr="0061477D">
        <w:trPr>
          <w:trHeight w:val="11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0205" w:rsidRPr="0061477D" w:rsidRDefault="00296314" w:rsidP="008A590D">
            <w:pPr>
              <w:pStyle w:val="Standard"/>
              <w:widowControl w:val="0"/>
              <w:spacing w:before="240" w:after="120" w:line="360" w:lineRule="auto"/>
              <w:jc w:val="center"/>
              <w:rPr>
                <w:sz w:val="20"/>
                <w:szCs w:val="20"/>
              </w:rPr>
            </w:pPr>
            <w:r w:rsidRPr="0061477D">
              <w:rPr>
                <w:rFonts w:ascii="Arial" w:hAnsi="Arial" w:cs="Arial"/>
                <w:sz w:val="20"/>
                <w:szCs w:val="20"/>
              </w:rPr>
              <w:t>………………………………………….…………........................................………………………………………</w:t>
            </w:r>
            <w:bookmarkStart w:id="1" w:name="Testo1"/>
            <w:bookmarkEnd w:id="1"/>
          </w:p>
          <w:p w:rsidR="00CD0205" w:rsidRPr="0061477D" w:rsidRDefault="00296314">
            <w:pPr>
              <w:pStyle w:val="Standard"/>
              <w:widowControl w:val="0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61477D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61477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61477D">
              <w:rPr>
                <w:rFonts w:ascii="Arial" w:hAnsi="Arial" w:cs="Arial"/>
                <w:sz w:val="20"/>
                <w:szCs w:val="20"/>
              </w:rPr>
              <w:t xml:space="preserve"> ……………………………….......................................…….........................……… il ....../....../............</w:t>
            </w:r>
            <w:bookmarkStart w:id="2" w:name="Testo3"/>
            <w:bookmarkEnd w:id="2"/>
          </w:p>
          <w:p w:rsidR="00CD0205" w:rsidRPr="0061477D" w:rsidRDefault="00296314">
            <w:pPr>
              <w:pStyle w:val="Standard"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 w:rsidRPr="0061477D">
              <w:rPr>
                <w:rFonts w:ascii="Arial" w:hAnsi="Arial" w:cs="Arial"/>
                <w:sz w:val="20"/>
                <w:szCs w:val="20"/>
              </w:rPr>
              <w:t>residente in …</w:t>
            </w:r>
            <w:r w:rsidR="00840545">
              <w:rPr>
                <w:rFonts w:ascii="Arial" w:hAnsi="Arial" w:cs="Arial"/>
                <w:sz w:val="20"/>
                <w:szCs w:val="20"/>
              </w:rPr>
              <w:t>...</w:t>
            </w:r>
            <w:r w:rsidRPr="0061477D">
              <w:rPr>
                <w:rFonts w:ascii="Arial" w:hAnsi="Arial" w:cs="Arial"/>
                <w:sz w:val="20"/>
                <w:szCs w:val="20"/>
              </w:rPr>
              <w:t>…………….................................………………… via ……………</w:t>
            </w:r>
            <w:proofErr w:type="gramStart"/>
            <w:r w:rsidRPr="0061477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61477D">
              <w:rPr>
                <w:rFonts w:ascii="Arial" w:hAnsi="Arial" w:cs="Arial"/>
                <w:sz w:val="20"/>
                <w:szCs w:val="20"/>
              </w:rPr>
              <w:t>………… n. …</w:t>
            </w:r>
            <w:proofErr w:type="gramStart"/>
            <w:r w:rsidRPr="0061477D">
              <w:rPr>
                <w:rFonts w:ascii="Arial" w:hAnsi="Arial" w:cs="Arial"/>
                <w:sz w:val="20"/>
                <w:szCs w:val="20"/>
              </w:rPr>
              <w:t>......….</w:t>
            </w:r>
            <w:proofErr w:type="gramEnd"/>
          </w:p>
        </w:tc>
      </w:tr>
    </w:tbl>
    <w:p w:rsidR="00CD0205" w:rsidRPr="0061477D" w:rsidRDefault="00296314">
      <w:pPr>
        <w:pStyle w:val="Textbody"/>
        <w:widowControl w:val="0"/>
        <w:spacing w:before="120" w:after="120" w:line="240" w:lineRule="auto"/>
        <w:jc w:val="both"/>
      </w:pPr>
      <w:r w:rsidRPr="0061477D">
        <w:t>non potendo esprimere in modo autonomo il voto in occasione delle consultazioni elettorali e referendarie ed avendo pertanto la necessità di essere assistito/a in cabina da un elettore di fiducia,</w:t>
      </w:r>
    </w:p>
    <w:p w:rsidR="00CD0205" w:rsidRPr="0061477D" w:rsidRDefault="00296314" w:rsidP="008A590D">
      <w:pPr>
        <w:pStyle w:val="Standard"/>
        <w:widowControl w:val="0"/>
        <w:spacing w:before="120" w:after="120" w:line="360" w:lineRule="auto"/>
        <w:jc w:val="center"/>
        <w:rPr>
          <w:sz w:val="20"/>
          <w:szCs w:val="20"/>
        </w:rPr>
      </w:pPr>
      <w:r w:rsidRPr="0061477D">
        <w:rPr>
          <w:rFonts w:ascii="Arial" w:hAnsi="Arial" w:cs="Arial"/>
          <w:b/>
          <w:spacing w:val="2"/>
          <w:sz w:val="20"/>
          <w:szCs w:val="20"/>
        </w:rPr>
        <w:t>CHIEDE</w:t>
      </w:r>
    </w:p>
    <w:p w:rsidR="00CD0205" w:rsidRPr="0061477D" w:rsidRDefault="00296314">
      <w:pPr>
        <w:pStyle w:val="Standard"/>
        <w:widowControl w:val="0"/>
        <w:spacing w:before="120" w:after="120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 w:rsidR="00CD0205" w:rsidRPr="0061477D" w:rsidRDefault="00296314">
      <w:pPr>
        <w:pStyle w:val="Standard"/>
        <w:widowControl w:val="0"/>
        <w:spacing w:before="120" w:after="120" w:line="360" w:lineRule="auto"/>
        <w:ind w:firstLine="284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A tal fine,</w:t>
      </w:r>
    </w:p>
    <w:p w:rsidR="00CD0205" w:rsidRPr="0061477D" w:rsidRDefault="00296314">
      <w:pPr>
        <w:pStyle w:val="Standard"/>
        <w:widowControl w:val="0"/>
        <w:spacing w:before="120" w:after="120" w:line="360" w:lineRule="auto"/>
        <w:jc w:val="center"/>
        <w:rPr>
          <w:sz w:val="20"/>
          <w:szCs w:val="20"/>
        </w:rPr>
      </w:pPr>
      <w:r w:rsidRPr="0061477D">
        <w:rPr>
          <w:rFonts w:ascii="Arial" w:hAnsi="Arial" w:cs="Arial"/>
          <w:b/>
          <w:spacing w:val="2"/>
          <w:sz w:val="20"/>
          <w:szCs w:val="20"/>
        </w:rPr>
        <w:t>ALLEGA</w:t>
      </w:r>
    </w:p>
    <w:p w:rsidR="00CD0205" w:rsidRPr="0061477D" w:rsidRDefault="00296314">
      <w:pPr>
        <w:pStyle w:val="Standard"/>
        <w:widowControl w:val="0"/>
        <w:spacing w:before="120" w:after="120" w:line="360" w:lineRule="auto"/>
        <w:ind w:left="142" w:hanging="142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-</w:t>
      </w:r>
      <w:r w:rsidRPr="0061477D">
        <w:rPr>
          <w:rFonts w:ascii="Arial" w:hAnsi="Arial" w:cs="Arial"/>
          <w:spacing w:val="2"/>
          <w:sz w:val="20"/>
          <w:szCs w:val="20"/>
        </w:rPr>
        <w:tab/>
        <w:t>tessera elettorale personale;</w:t>
      </w:r>
    </w:p>
    <w:p w:rsidR="00CD0205" w:rsidRPr="0061477D" w:rsidRDefault="00296314">
      <w:pPr>
        <w:pStyle w:val="Standard"/>
        <w:widowControl w:val="0"/>
        <w:spacing w:before="120" w:after="120" w:line="360" w:lineRule="auto"/>
        <w:ind w:left="142" w:hanging="142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-</w:t>
      </w:r>
      <w:r w:rsidRPr="0061477D">
        <w:rPr>
          <w:rFonts w:ascii="Arial" w:hAnsi="Arial" w:cs="Arial"/>
          <w:spacing w:val="2"/>
          <w:sz w:val="20"/>
          <w:szCs w:val="20"/>
        </w:rPr>
        <w:tab/>
        <w:t>certificazione medica attestante l’impossibilità di esercitare autonomamente il diritto di voto, rilasciata da</w:t>
      </w:r>
    </w:p>
    <w:p w:rsidR="00CD0205" w:rsidRPr="0061477D" w:rsidRDefault="00296314" w:rsidP="008A590D">
      <w:pPr>
        <w:pStyle w:val="Standard"/>
        <w:widowControl w:val="0"/>
        <w:spacing w:before="240" w:after="120" w:line="360" w:lineRule="auto"/>
        <w:ind w:left="142" w:hanging="142"/>
        <w:jc w:val="both"/>
        <w:rPr>
          <w:sz w:val="20"/>
          <w:szCs w:val="20"/>
        </w:rPr>
      </w:pPr>
      <w:bookmarkStart w:id="3" w:name="Testo7"/>
      <w:r w:rsidRPr="0061477D">
        <w:rPr>
          <w:rFonts w:ascii="Arial" w:hAnsi="Arial" w:cs="Arial"/>
          <w:sz w:val="20"/>
          <w:szCs w:val="20"/>
        </w:rPr>
        <w:tab/>
      </w:r>
      <w:bookmarkEnd w:id="3"/>
      <w:r w:rsidRPr="006147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……………………………………………………………………………………………………………………………;</w:t>
      </w:r>
    </w:p>
    <w:p w:rsidR="00CD0205" w:rsidRPr="0061477D" w:rsidRDefault="00296314">
      <w:pPr>
        <w:pStyle w:val="Standard"/>
        <w:widowControl w:val="0"/>
        <w:spacing w:before="120" w:after="120"/>
        <w:ind w:left="142" w:hanging="142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-</w:t>
      </w:r>
      <w:r w:rsidRPr="0061477D">
        <w:rPr>
          <w:rFonts w:ascii="Arial" w:hAnsi="Arial" w:cs="Arial"/>
          <w:spacing w:val="2"/>
          <w:sz w:val="20"/>
          <w:szCs w:val="20"/>
        </w:rPr>
        <w:tab/>
        <w:t>fotocopia di un valido documento di identità.</w:t>
      </w:r>
    </w:p>
    <w:p w:rsidR="00CD0205" w:rsidRPr="0061477D" w:rsidRDefault="00296314">
      <w:pPr>
        <w:pStyle w:val="Standard"/>
        <w:widowControl w:val="0"/>
        <w:spacing w:before="120" w:after="120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CD0205" w:rsidRPr="0061477D" w:rsidRDefault="00296314" w:rsidP="008A590D">
      <w:pPr>
        <w:pStyle w:val="Standard"/>
        <w:widowControl w:val="0"/>
        <w:tabs>
          <w:tab w:val="center" w:pos="7938"/>
        </w:tabs>
        <w:spacing w:before="120" w:after="120" w:line="312" w:lineRule="auto"/>
        <w:rPr>
          <w:sz w:val="20"/>
          <w:szCs w:val="20"/>
        </w:rPr>
      </w:pPr>
      <w:r w:rsidRPr="0061477D">
        <w:rPr>
          <w:rFonts w:ascii="Arial" w:hAnsi="Arial" w:cs="Arial"/>
          <w:sz w:val="20"/>
          <w:szCs w:val="20"/>
        </w:rPr>
        <w:t>.</w:t>
      </w:r>
      <w:r w:rsidR="008A590D" w:rsidRPr="0061477D">
        <w:rPr>
          <w:rFonts w:ascii="Arial" w:hAnsi="Arial" w:cs="Arial"/>
          <w:sz w:val="20"/>
          <w:szCs w:val="20"/>
        </w:rPr>
        <w:t xml:space="preserve">.......................................... </w:t>
      </w:r>
      <w:r w:rsidRPr="0061477D">
        <w:rPr>
          <w:rFonts w:ascii="Arial" w:hAnsi="Arial" w:cs="Arial"/>
          <w:i/>
          <w:sz w:val="20"/>
          <w:szCs w:val="20"/>
        </w:rPr>
        <w:t xml:space="preserve">data </w:t>
      </w:r>
      <w:r w:rsidRPr="0061477D">
        <w:rPr>
          <w:rFonts w:ascii="Arial" w:hAnsi="Arial" w:cs="Arial"/>
          <w:sz w:val="20"/>
          <w:szCs w:val="20"/>
        </w:rPr>
        <w:t>....../....../............</w:t>
      </w:r>
      <w:r w:rsidRPr="0061477D">
        <w:rPr>
          <w:rFonts w:ascii="Arial" w:hAnsi="Arial" w:cs="Arial"/>
          <w:sz w:val="20"/>
          <w:szCs w:val="20"/>
        </w:rPr>
        <w:tab/>
      </w:r>
      <w:r w:rsidRPr="0061477D">
        <w:rPr>
          <w:rFonts w:ascii="Arial" w:hAnsi="Arial"/>
          <w:b/>
          <w:sz w:val="20"/>
          <w:szCs w:val="20"/>
        </w:rPr>
        <w:t>IL/LA RICHIEDENTE</w:t>
      </w:r>
    </w:p>
    <w:p w:rsidR="00CD0205" w:rsidRPr="0061477D" w:rsidRDefault="00296314">
      <w:pPr>
        <w:pStyle w:val="Standard"/>
        <w:widowControl w:val="0"/>
        <w:spacing w:before="120" w:after="120"/>
        <w:ind w:left="5954"/>
        <w:jc w:val="center"/>
        <w:rPr>
          <w:sz w:val="20"/>
          <w:szCs w:val="20"/>
        </w:rPr>
      </w:pPr>
      <w:r w:rsidRPr="0061477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D0205" w:rsidRPr="0061477D" w:rsidRDefault="00CD0205">
      <w:pPr>
        <w:pStyle w:val="Standard"/>
        <w:widowControl w:val="0"/>
        <w:pBdr>
          <w:bottom w:val="single" w:sz="4" w:space="1" w:color="000000"/>
        </w:pBdr>
        <w:spacing w:before="120" w:after="120"/>
        <w:rPr>
          <w:rFonts w:ascii="Arial" w:hAnsi="Arial" w:cs="Arial"/>
          <w:sz w:val="2"/>
          <w:szCs w:val="2"/>
        </w:rPr>
      </w:pPr>
    </w:p>
    <w:p w:rsidR="00CD0205" w:rsidRPr="0061477D" w:rsidRDefault="00296314">
      <w:pPr>
        <w:pStyle w:val="Standard"/>
        <w:widowControl w:val="0"/>
        <w:spacing w:before="120" w:after="120" w:line="288" w:lineRule="auto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Nel caso in cui la domanda sia presentata da una persona diversa dall’interessato, vengono allegati:</w:t>
      </w:r>
    </w:p>
    <w:p w:rsidR="00CD0205" w:rsidRPr="0061477D" w:rsidRDefault="00296314">
      <w:pPr>
        <w:pStyle w:val="Standard"/>
        <w:widowControl w:val="0"/>
        <w:spacing w:before="120" w:after="120" w:line="288" w:lineRule="auto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- tessera elettorale personale dell’interessato;</w:t>
      </w:r>
    </w:p>
    <w:p w:rsidR="00CD0205" w:rsidRPr="0061477D" w:rsidRDefault="00296314">
      <w:pPr>
        <w:pStyle w:val="Standard"/>
        <w:widowControl w:val="0"/>
        <w:spacing w:before="120" w:after="120" w:line="288" w:lineRule="auto"/>
        <w:jc w:val="both"/>
        <w:rPr>
          <w:sz w:val="20"/>
          <w:szCs w:val="20"/>
        </w:rPr>
      </w:pPr>
      <w:r w:rsidRPr="0061477D">
        <w:rPr>
          <w:rFonts w:ascii="Arial" w:hAnsi="Arial" w:cs="Arial"/>
          <w:spacing w:val="2"/>
          <w:sz w:val="20"/>
          <w:szCs w:val="20"/>
        </w:rPr>
        <w:t>- certificazione medica;</w:t>
      </w:r>
    </w:p>
    <w:p w:rsidR="00CD0205" w:rsidRPr="0061477D" w:rsidRDefault="00296314">
      <w:pPr>
        <w:pStyle w:val="NormaleWeb"/>
        <w:widowControl w:val="0"/>
        <w:spacing w:before="120" w:after="120" w:line="288" w:lineRule="auto"/>
        <w:rPr>
          <w:sz w:val="20"/>
          <w:szCs w:val="20"/>
        </w:rPr>
      </w:pPr>
      <w:r w:rsidRPr="0061477D">
        <w:rPr>
          <w:rFonts w:ascii="Arial" w:eastAsia="Times New Roman" w:hAnsi="Arial" w:cs="Arial"/>
          <w:spacing w:val="2"/>
          <w:sz w:val="20"/>
          <w:szCs w:val="20"/>
        </w:rPr>
        <w:t>- delega (su carta semplice);</w:t>
      </w:r>
    </w:p>
    <w:p w:rsidR="00CD0205" w:rsidRPr="0061477D" w:rsidRDefault="00296314">
      <w:pPr>
        <w:pStyle w:val="NormaleWeb"/>
        <w:widowControl w:val="0"/>
        <w:spacing w:before="120" w:after="120" w:line="288" w:lineRule="auto"/>
        <w:rPr>
          <w:sz w:val="20"/>
          <w:szCs w:val="20"/>
        </w:rPr>
      </w:pPr>
      <w:r w:rsidRPr="0061477D">
        <w:rPr>
          <w:rFonts w:ascii="Arial" w:eastAsia="Times New Roman" w:hAnsi="Arial" w:cs="Arial"/>
          <w:spacing w:val="2"/>
          <w:sz w:val="20"/>
          <w:szCs w:val="20"/>
        </w:rPr>
        <w:t>- fotocopia di un valido documento d’identità dell’interessato;</w:t>
      </w:r>
    </w:p>
    <w:p w:rsidR="00CD0205" w:rsidRPr="0061477D" w:rsidRDefault="00296314">
      <w:pPr>
        <w:pStyle w:val="NormaleWeb"/>
        <w:widowControl w:val="0"/>
        <w:spacing w:before="120" w:after="120"/>
        <w:rPr>
          <w:sz w:val="20"/>
          <w:szCs w:val="20"/>
        </w:rPr>
      </w:pPr>
      <w:r w:rsidRPr="0061477D">
        <w:rPr>
          <w:rFonts w:ascii="Arial" w:eastAsia="Times New Roman" w:hAnsi="Arial" w:cs="Arial"/>
          <w:spacing w:val="2"/>
          <w:sz w:val="20"/>
          <w:szCs w:val="20"/>
        </w:rPr>
        <w:t>- fotocopia di un valido documento d’identità del delegato.</w:t>
      </w:r>
    </w:p>
    <w:p w:rsidR="00840545" w:rsidRDefault="00840545" w:rsidP="00840545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4" w:name="__Logo__"/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4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Comune__2"/>
            <w:enabled/>
            <w:calcOnExit w:val="0"/>
            <w:textInput>
              <w:default w:val=".................................................................................."/>
              <w:format w:val="Prima maiuscola"/>
            </w:textInput>
          </w:ffData>
        </w:fldChar>
      </w:r>
      <w:bookmarkStart w:id="5" w:name="__Comune__2"/>
      <w:r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>
        <w:rPr>
          <w:rFonts w:ascii="Arial" w:eastAsia="MS Mincho" w:hAnsi="Arial"/>
          <w:i/>
          <w:iCs/>
          <w:sz w:val="32"/>
          <w:szCs w:val="15"/>
        </w:rPr>
      </w:r>
      <w:r>
        <w:rPr>
          <w:rFonts w:ascii="Arial" w:eastAsia="MS Mincho" w:hAnsi="Arial"/>
          <w:i/>
          <w:iCs/>
          <w:sz w:val="32"/>
          <w:szCs w:val="15"/>
        </w:rPr>
        <w:fldChar w:fldCharType="separate"/>
      </w:r>
      <w:r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5"/>
    </w:p>
    <w:p w:rsidR="00CD0205" w:rsidRPr="0061477D" w:rsidRDefault="00296314">
      <w:pPr>
        <w:pStyle w:val="Standard"/>
        <w:widowControl w:val="0"/>
        <w:tabs>
          <w:tab w:val="right" w:pos="9600"/>
        </w:tabs>
        <w:spacing w:before="120" w:after="120" w:line="360" w:lineRule="auto"/>
        <w:jc w:val="both"/>
        <w:rPr>
          <w:sz w:val="20"/>
          <w:szCs w:val="20"/>
        </w:rPr>
      </w:pPr>
      <w:r w:rsidRPr="0061477D">
        <w:rPr>
          <w:rFonts w:ascii="Arial" w:hAnsi="Arial" w:cs="Arial"/>
          <w:i/>
          <w:sz w:val="20"/>
          <w:szCs w:val="20"/>
        </w:rPr>
        <w:t xml:space="preserve">N° </w:t>
      </w:r>
      <w:r w:rsidRPr="0061477D">
        <w:rPr>
          <w:rFonts w:ascii="Arial" w:hAnsi="Arial" w:cs="Arial"/>
          <w:sz w:val="20"/>
          <w:szCs w:val="20"/>
        </w:rPr>
        <w:t>………………………</w:t>
      </w:r>
      <w:r w:rsidRPr="0061477D">
        <w:rPr>
          <w:rFonts w:ascii="Arial" w:hAnsi="Arial" w:cs="Arial"/>
          <w:i/>
          <w:sz w:val="20"/>
          <w:szCs w:val="20"/>
        </w:rPr>
        <w:t xml:space="preserve"> </w:t>
      </w:r>
      <w:r w:rsidRPr="0061477D">
        <w:rPr>
          <w:rFonts w:ascii="Arial" w:hAnsi="Arial" w:cs="Arial"/>
          <w:i/>
          <w:sz w:val="20"/>
          <w:szCs w:val="20"/>
        </w:rPr>
        <w:tab/>
        <w:t xml:space="preserve">data </w:t>
      </w:r>
      <w:r w:rsidRPr="0061477D">
        <w:rPr>
          <w:rFonts w:ascii="Arial" w:hAnsi="Arial" w:cs="Arial"/>
          <w:sz w:val="20"/>
          <w:szCs w:val="20"/>
        </w:rPr>
        <w:t>....../....../............</w:t>
      </w:r>
    </w:p>
    <w:p w:rsidR="00CD0205" w:rsidRDefault="00296314">
      <w:pPr>
        <w:pStyle w:val="Standard"/>
        <w:widowControl w:val="0"/>
        <w:spacing w:before="120" w:after="120" w:line="360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>Il timbro AVD è stato apposto da un delegato del Sindaco sulla tessera elettorale dell’interessato/a.</w:t>
      </w:r>
    </w:p>
    <w:p w:rsidR="00840545" w:rsidRPr="00EB5B22" w:rsidRDefault="00840545" w:rsidP="00840545">
      <w:pPr>
        <w:autoSpaceDE w:val="0"/>
        <w:adjustRightInd w:val="0"/>
        <w:ind w:left="5954"/>
        <w:jc w:val="center"/>
        <w:rPr>
          <w:rFonts w:ascii="Arial" w:hAnsi="Arial" w:cs="Arial"/>
          <w:sz w:val="20"/>
        </w:rPr>
      </w:pPr>
      <w:bookmarkStart w:id="6" w:name="_Hlk3373839"/>
      <w:r w:rsidRPr="00EB5B22">
        <w:rPr>
          <w:rFonts w:ascii="Arial" w:hAnsi="Arial" w:cs="Arial"/>
          <w:b/>
          <w:sz w:val="20"/>
        </w:rPr>
        <w:t>IL RESPONSABILE DEL SERVIZIO</w:t>
      </w:r>
    </w:p>
    <w:p w:rsidR="00840545" w:rsidRPr="00EB5B22" w:rsidRDefault="00840545" w:rsidP="00840545">
      <w:pPr>
        <w:autoSpaceDE w:val="0"/>
        <w:adjustRightInd w:val="0"/>
        <w:ind w:left="5954"/>
        <w:jc w:val="center"/>
        <w:rPr>
          <w:rFonts w:ascii="Arial" w:hAnsi="Arial" w:cs="Arial"/>
          <w:sz w:val="20"/>
        </w:rPr>
      </w:pPr>
      <w:r w:rsidRPr="00EB5B22">
        <w:rPr>
          <w:rFonts w:ascii="Arial" w:hAnsi="Arial" w:cs="Arial"/>
          <w:b/>
          <w:sz w:val="20"/>
        </w:rPr>
        <w:t>ELETTORALE</w:t>
      </w:r>
    </w:p>
    <w:p w:rsidR="00CD0205" w:rsidRPr="00840545" w:rsidRDefault="00840545" w:rsidP="00840545">
      <w:pPr>
        <w:tabs>
          <w:tab w:val="right" w:leader="dot" w:pos="9639"/>
        </w:tabs>
        <w:autoSpaceDE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fldChar w:fldCharType="begin">
          <w:ffData>
            <w:name w:val="__RespElettorale__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7" w:name="__RespElettorale__"/>
      <w:r>
        <w:rPr>
          <w:rFonts w:ascii="Arial" w:hAnsi="Arial" w:cs="Arial"/>
          <w:sz w:val="20"/>
          <w:szCs w:val="15"/>
        </w:rPr>
        <w:instrText xml:space="preserve"> FORMTEXT </w:instrText>
      </w:r>
      <w:r>
        <w:rPr>
          <w:rFonts w:ascii="Arial" w:hAnsi="Arial" w:cs="Arial"/>
          <w:sz w:val="20"/>
          <w:szCs w:val="15"/>
        </w:rPr>
      </w:r>
      <w:r>
        <w:rPr>
          <w:rFonts w:ascii="Arial" w:hAnsi="Arial" w:cs="Arial"/>
          <w:sz w:val="20"/>
          <w:szCs w:val="15"/>
        </w:rPr>
        <w:fldChar w:fldCharType="separate"/>
      </w:r>
      <w:r>
        <w:rPr>
          <w:rFonts w:ascii="Arial" w:hAnsi="Arial" w:cs="Arial"/>
          <w:noProof/>
          <w:sz w:val="20"/>
          <w:szCs w:val="15"/>
        </w:rPr>
        <w:t>...............................................................</w:t>
      </w:r>
      <w:r>
        <w:rPr>
          <w:rFonts w:ascii="Arial" w:hAnsi="Arial" w:cs="Arial"/>
          <w:sz w:val="20"/>
          <w:szCs w:val="15"/>
        </w:rPr>
        <w:fldChar w:fldCharType="end"/>
      </w:r>
      <w:bookmarkStart w:id="8" w:name="_GoBack"/>
      <w:bookmarkEnd w:id="6"/>
      <w:bookmarkEnd w:id="7"/>
      <w:bookmarkEnd w:id="8"/>
    </w:p>
    <w:sectPr w:rsidR="00CD0205" w:rsidRPr="00840545">
      <w:footerReference w:type="first" r:id="rId7"/>
      <w:pgSz w:w="11906" w:h="16838"/>
      <w:pgMar w:top="851" w:right="1134" w:bottom="851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83" w:rsidRDefault="00D13F83">
      <w:r>
        <w:separator/>
      </w:r>
    </w:p>
  </w:endnote>
  <w:endnote w:type="continuationSeparator" w:id="0">
    <w:p w:rsidR="00D13F83" w:rsidRDefault="00D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296314">
      <w:trPr>
        <w:trHeight w:val="142"/>
        <w:jc w:val="center"/>
      </w:trPr>
      <w:tc>
        <w:tcPr>
          <w:tcW w:w="705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96314" w:rsidRDefault="002F7499">
          <w:pPr>
            <w:pStyle w:val="Standard"/>
            <w:ind w:right="7370"/>
            <w:jc w:val="right"/>
          </w:pPr>
          <w:r w:rsidRPr="005F0BA0">
            <w:rPr>
              <w:noProof/>
            </w:rPr>
            <w:drawing>
              <wp:inline distT="0" distB="0" distL="0" distR="0">
                <wp:extent cx="447675" cy="171450"/>
                <wp:effectExtent l="0" t="0" r="0" b="0"/>
                <wp:docPr id="1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96314" w:rsidRPr="008A590D" w:rsidRDefault="00296314">
          <w:pPr>
            <w:pStyle w:val="Standard"/>
            <w:jc w:val="center"/>
            <w:rPr>
              <w:sz w:val="12"/>
              <w:szCs w:val="12"/>
            </w:rPr>
          </w:pPr>
          <w:r w:rsidRPr="008A590D">
            <w:rPr>
              <w:rFonts w:ascii="Arial" w:hAnsi="Arial" w:cs="Arial"/>
              <w:sz w:val="12"/>
              <w:szCs w:val="12"/>
            </w:rPr>
            <w:t>E11109</w:t>
          </w:r>
        </w:p>
      </w:tc>
      <w:tc>
        <w:tcPr>
          <w:tcW w:w="775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96314" w:rsidRDefault="00296314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296314">
      <w:trPr>
        <w:trHeight w:val="142"/>
        <w:jc w:val="center"/>
      </w:trPr>
      <w:tc>
        <w:tcPr>
          <w:tcW w:w="705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96314" w:rsidRDefault="00296314"/>
      </w:tc>
      <w:tc>
        <w:tcPr>
          <w:tcW w:w="1182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96314" w:rsidRPr="008A590D" w:rsidRDefault="00296314">
          <w:pPr>
            <w:pStyle w:val="Standard"/>
            <w:jc w:val="center"/>
            <w:rPr>
              <w:sz w:val="12"/>
              <w:szCs w:val="12"/>
            </w:rPr>
          </w:pPr>
          <w:r w:rsidRPr="008A590D"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96314" w:rsidRDefault="00296314">
          <w:pPr>
            <w:pStyle w:val="Standard"/>
            <w:ind w:right="87"/>
            <w:jc w:val="right"/>
          </w:pP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1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296314" w:rsidRDefault="00296314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83" w:rsidRDefault="00D13F83">
      <w:r>
        <w:rPr>
          <w:color w:val="000000"/>
        </w:rPr>
        <w:separator/>
      </w:r>
    </w:p>
  </w:footnote>
  <w:footnote w:type="continuationSeparator" w:id="0">
    <w:p w:rsidR="00D13F83" w:rsidRDefault="00D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350"/>
    <w:multiLevelType w:val="multilevel"/>
    <w:tmpl w:val="38BCE21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136E73"/>
    <w:multiLevelType w:val="multilevel"/>
    <w:tmpl w:val="0B2290F6"/>
    <w:styleLink w:val="WWNum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74512A5"/>
    <w:multiLevelType w:val="multilevel"/>
    <w:tmpl w:val="D458D176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607B2784"/>
    <w:multiLevelType w:val="multilevel"/>
    <w:tmpl w:val="7E3E7B42"/>
    <w:styleLink w:val="WWNum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6BBF59C5"/>
    <w:multiLevelType w:val="multilevel"/>
    <w:tmpl w:val="64FA5D90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4E70F28"/>
    <w:multiLevelType w:val="multilevel"/>
    <w:tmpl w:val="66428B1E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783E26A7"/>
    <w:multiLevelType w:val="multilevel"/>
    <w:tmpl w:val="F9D88298"/>
    <w:styleLink w:val="WWNum6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05"/>
    <w:rsid w:val="00296314"/>
    <w:rsid w:val="002F7499"/>
    <w:rsid w:val="00315FD5"/>
    <w:rsid w:val="0049252E"/>
    <w:rsid w:val="0061477D"/>
    <w:rsid w:val="00736C16"/>
    <w:rsid w:val="00840545"/>
    <w:rsid w:val="008A590D"/>
    <w:rsid w:val="00CD0205"/>
    <w:rsid w:val="00D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E7E46"/>
  <w15:docId w15:val="{E0E710AB-6381-4CCC-8C06-CA9800E7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paragraph" w:styleId="Titolo1">
    <w:name w:val="heading 1"/>
    <w:basedOn w:val="Standard"/>
    <w:uiPriority w:val="9"/>
    <w:qFormat/>
    <w:pPr>
      <w:keepNext/>
      <w:spacing w:line="432" w:lineRule="auto"/>
      <w:ind w:left="4253"/>
      <w:jc w:val="right"/>
      <w:outlineLvl w:val="0"/>
    </w:pPr>
    <w:rPr>
      <w:rFonts w:ascii="Arial" w:eastAsia="Arial" w:hAnsi="Arial" w:cs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before="180" w:line="360" w:lineRule="auto"/>
    </w:pPr>
    <w:rPr>
      <w:rFonts w:ascii="Arial" w:eastAsia="Arial" w:hAnsi="Arial" w:cs="Arial"/>
      <w:spacing w:val="2"/>
      <w:sz w:val="20"/>
      <w:szCs w:val="20"/>
    </w:r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Numeropagina">
    <w:name w:val="page number"/>
    <w:basedOn w:val="Carpredefinitoparagrafo"/>
  </w:style>
  <w:style w:type="character" w:styleId="Enfasigrassetto">
    <w:name w:val="Strong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54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semiHidden/>
    <w:rsid w:val="00840545"/>
    <w:pPr>
      <w:widowControl/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405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Elettorale Circondariale di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 Circondariale di</dc:title>
  <dc:subject/>
  <dc:creator>Grafiche E.Gaspari S.r.l.</dc:creator>
  <cp:keywords/>
  <cp:lastModifiedBy>Andrea Piredda</cp:lastModifiedBy>
  <cp:revision>3</cp:revision>
  <cp:lastPrinted>2013-04-08T15:38:00Z</cp:lastPrinted>
  <dcterms:created xsi:type="dcterms:W3CDTF">2019-03-15T08:41:00Z</dcterms:created>
  <dcterms:modified xsi:type="dcterms:W3CDTF">2019-03-15T10:51:00Z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